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C848" w14:textId="77777777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66"/>
        <w:gridCol w:w="846"/>
        <w:gridCol w:w="854"/>
        <w:gridCol w:w="3037"/>
        <w:gridCol w:w="3034"/>
        <w:gridCol w:w="1799"/>
      </w:tblGrid>
      <w:tr w:rsidR="00E22BF0" w:rsidRPr="00CF2730" w14:paraId="20F24820" w14:textId="77777777" w:rsidTr="00CF2730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E93260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523E338A" w14:textId="77777777" w:rsidR="00E22BF0" w:rsidRPr="00CF2730" w:rsidRDefault="00E22BF0" w:rsidP="00CF2730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4C047C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54CA3B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DF3AB0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84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DB3228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854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FCF31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037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5C8084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45BB093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D64D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E22BF0" w:rsidRPr="00CF2730" w14:paraId="163F00F6" w14:textId="77777777" w:rsidTr="00CF2730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C5BA10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C6C190" wp14:editId="10FC70D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35560" r="9525" b="12700"/>
                      <wp:wrapNone/>
                      <wp:docPr id="1965324782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50BB7" id="Line 180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5.4pt" to="40.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FA167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82363C" wp14:editId="016769E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3180" r="6985" b="8255"/>
                      <wp:wrapNone/>
                      <wp:docPr id="210674810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3AF6E" id="Line 181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9pt" to="49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557430" wp14:editId="2457500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236220</wp:posOffset>
                      </wp:positionV>
                      <wp:extent cx="731520" cy="548640"/>
                      <wp:effectExtent l="8890" t="57150" r="50165" b="13335"/>
                      <wp:wrapNone/>
                      <wp:docPr id="781417646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152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FF105" id="Line 17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8.6pt" to="10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bfzwEAAHgDAAAOAAAAZHJzL2Uyb0RvYy54bWysU01v2zAMvQ/YfxB0X5xkTdcZcXpI1126&#10;LUC73RV92MIkUaCU2Pn3E9UgLbrbMB8EUiSfHx+p9e3kHTtqTBZCxxezOWc6SFA29B3/+XT/4Yaz&#10;lEVQwkHQHT/pxG8379+tx9jqJQzglEZWQEJqx9jxIefYNk2Sg/YizSDqUIIG0ItcXOwbhWIs6N41&#10;y/n8uhkBVUSQOqVye/cc5JuKb4yW+YcxSWfmOl645XpiPfd0Npu1aHsUcbDyTEP8AwsvbCg/vUDd&#10;iSzYAe1fUN5KhAQmzyT4BoyxUtceSjeL+ZtuHgcRde2liJPiRab0/2Dl9+M27JCoyyk8xgeQvxML&#10;sB1E6HUl8HSKZXALkqoZY2ovJeSkuEO2H7+BKjnikKGqMBn0zDgbf1EhgZdO2VRlP11k11Nmslx+&#10;+rhYLctwZAmtrm6ur+pYGtESDBVHTPmrBs/I6LizgVQRrTg+pEy0XlLoOsC9da5O1gU2dvzzarmq&#10;BQmcVRSktIT9fuuQHQXtRv1qjyXyOg3hEFQFG7RQX852FtYVm+UqTkZb5HKa09+8Vpw5XZ4DWc/0&#10;XDiLR3rRcqZ2D+q0QwqTV8Zb+zivIu3Pa79mvTyYzR8AAAD//wMAUEsDBBQABgAIAAAAIQBBWNi+&#10;4AAAAAkBAAAPAAAAZHJzL2Rvd25yZXYueG1sTI/LTsMwEEX3SPyDNUjsqPNoCw1xKoRAYoWgRUjs&#10;3HhIQuNxsN0m8PUMK1iO7tW5Z8r1ZHtxRB86RwrSWQICqXamo0bBy/b+4gpEiJqM7h2hgi8MsK5O&#10;T0pdGDfSMx43sREMoVBoBW2MQyFlqFu0OszcgMTZu/NWRz59I43XI8NtL7MkWUqrO+KFVg9422K9&#10;3xysgtV2XLgnv3+dp93n2/fdRxweHqNS52fTzTWIiFP8K8OvPqtDxU47dyATRM+MVc5NBfllBoLz&#10;LJ0vQOy4mOVLkFUp/39Q/QAAAP//AwBQSwECLQAUAAYACAAAACEAtoM4kv4AAADhAQAAEwAAAAAA&#10;AAAAAAAAAAAAAAAAW0NvbnRlbnRfVHlwZXNdLnhtbFBLAQItABQABgAIAAAAIQA4/SH/1gAAAJQB&#10;AAALAAAAAAAAAAAAAAAAAC8BAABfcmVscy8ucmVsc1BLAQItABQABgAIAAAAIQC2nKbfzwEAAHgD&#10;AAAOAAAAAAAAAAAAAAAAAC4CAABkcnMvZTJvRG9jLnhtbFBLAQItABQABgAIAAAAIQBBWNi+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A</w:t>
            </w:r>
            <w:r w:rsidR="000606AA" w:rsidRPr="00CF2730">
              <w:rPr>
                <w:smallCaps w:val="0"/>
                <w:sz w:val="20"/>
                <w:szCs w:val="22"/>
              </w:rPr>
              <w:t>JG</w:t>
            </w:r>
            <w:r w:rsidR="00E22BF0" w:rsidRPr="00CF2730">
              <w:rPr>
                <w:smallCaps w:val="0"/>
                <w:sz w:val="20"/>
                <w:szCs w:val="22"/>
              </w:rPr>
              <w:t>-1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5F98A1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A5BB7D" wp14:editId="251684ED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206375</wp:posOffset>
                      </wp:positionV>
                      <wp:extent cx="482600" cy="1521460"/>
                      <wp:effectExtent l="12700" t="36830" r="57150" b="13335"/>
                      <wp:wrapNone/>
                      <wp:docPr id="1680981959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600" cy="1521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D282C" id="Line 17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16.25pt" to="77.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A2zwEAAHkDAAAOAAAAZHJzL2Uyb0RvYy54bWysU01v2zAMvQ/YfxB0X/yBJuiMOD2k6y7d&#10;FqDd7oo+bGGyKEhKnPz7kWqQFt1tmA8CKZLPj4/U+u40OXbUMVnwPW8WNWfaS1DWDz3/+fzw6Zaz&#10;lIVXwoHXPT/rxO82Hz+s59DpFkZwSkeGID51c+j5mHPoqirJUU8iLSBoj0EDcRIZ3ThUKooZ0SdX&#10;tXW9qmaIKkSQOiW8vX8J8k3BN0bL/MOYpDNzPUduuZyxnHs6q81adEMUYbTyQkP8A4tJWI8/vULd&#10;iyzYIdq/oCYrIyQweSFhqsAYK3XpAbtp6nfdPI0i6NILipPCVab0/2Dl9+PW7yJRlyf/FB5B/k7M&#10;w3YUftCFwPM54OAakqqaQ+quJeSksItsP38DhTnikKGocDJxYsbZ8IsKCRw7Zaci+/kquz5lJvHy&#10;5rZd1TgciaFm2TY3qzKXSnSEQ9UhpvxVw8TI6LmznmQRnTg+pky8XlPo2sODda6M1nk29/zzsl2W&#10;ggTOKgpSWorDfusiOwpajvKVJjHyNi3CwasCNmqhvlzsLKxDm+WiTo4W9XKa098mrThzGt8DWS/0&#10;nL+oR4LRdqZuD+q8ixQmD+db+rjsIi3QW79kvb6YzR8AAAD//wMAUEsDBBQABgAIAAAAIQBh2pgv&#10;4AAAAAkBAAAPAAAAZHJzL2Rvd25yZXYueG1sTI/BTsMwEETvSPyDtUjcqJNAKA1xKoRA4oRKi5C4&#10;ufGShMbrYG+bwNfjnuA4O6uZN+Vysr04oA+dIwXpLAGBVDvTUaPgdfN4cQMisCaje0eo4BsDLKvT&#10;k1IXxo30goc1NyKGUCi0gpZ5KKQMdYtWh5kbkKL34bzVHKVvpPF6jOG2l1mSXEurO4oNrR7wvsV6&#10;t95bBYvNmLuV371dpd3X+8/DJw9Pz6zU+dl0dwuCceK/ZzjiR3SoItPW7ckE0SuYL+IUVnCZ5SCO&#10;fp7Hw1ZBNs9SkFUp/y+ofgEAAP//AwBQSwECLQAUAAYACAAAACEAtoM4kv4AAADhAQAAEwAAAAAA&#10;AAAAAAAAAAAAAAAAW0NvbnRlbnRfVHlwZXNdLnhtbFBLAQItABQABgAIAAAAIQA4/SH/1gAAAJQB&#10;AAALAAAAAAAAAAAAAAAAAC8BAABfcmVscy8ucmVsc1BLAQItABQABgAIAAAAIQD4d3A2zwEAAHkD&#10;AAAOAAAAAAAAAAAAAAAAAC4CAABkcnMvZTJvRG9jLnhtbFBLAQItABQABgAIAAAAIQBh2pgv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F63BC1" wp14:editId="605F5C23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226060</wp:posOffset>
                      </wp:positionV>
                      <wp:extent cx="1020445" cy="1499235"/>
                      <wp:effectExtent l="10160" t="46990" r="55245" b="6350"/>
                      <wp:wrapNone/>
                      <wp:docPr id="617505131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0445" cy="149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C7093" id="Line 17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7.8pt" to="120.4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fzwEAAHoDAAAOAAAAZHJzL2Uyb0RvYy54bWysU01v2zAMvQ/YfxB0X/yxZFiMOD2k6y7d&#10;FqBd74o+bGGSKEhKnPz7iaqRdtutmA8CKZKPj0/05uZsDTnJEDW4njaLmhLpOAjthp7+fLz78JmS&#10;mJgTzICTPb3ISG+2799tJt/JFkYwQgaSQVzsJt/TMSXfVVXko7QsLsBLl4MKgmUpu2GoRGBTRrem&#10;auv6UzVBED4AlzHm29vnIN0WfKUkTz+UijIR09PMLZUzlPOAZ7XdsG4IzI+azzTYG1hYpl1ueoW6&#10;ZYmRY9D/QFnNA0RQacHBVqCU5rLMkKdp6r+meRiZl2WWLE70V5ni/4Pl3087tw9InZ/dg78H/isS&#10;B7uRuUEWAo8Xnx+uQamqycfuWoJO9PtADtM3EDmHHRMUFc4qWKKM9k9YiOB5UnIusl+usstzIjxf&#10;NnVbL5crSniONcv1uv24Kt1Yh0BY7kNMXyVYgkZPjXaoC+vY6T4mJPaSgtcO7rQx5W2NI1NP16t2&#10;VQoiGC0wiGkxDIedCeTEcDvKN/f9Iy3A0YkCNkomvsx2Ytpkm6QiTwo6C2YkxW5WCkqMzD8EWs/0&#10;jJvlQ8VwPWN3AHHZBwyjlx+4zDEvI27Qa79kvfwy298AAAD//wMAUEsDBBQABgAIAAAAIQCH1Z/r&#10;4AAAAAkBAAAPAAAAZHJzL2Rvd25yZXYueG1sTI/NTsMwEITvSLyDtUjcqJ3SP0KcCiGQOCFoERI3&#10;N16S0HgdbLcJPD3LCW47mtHsN8V6dJ04YoitJw3ZRIFAqrxtqdbwsr2/WIGIyZA1nSfU8IUR1uXp&#10;SWFy6wd6xuMm1YJLKOZGQ5NSn0sZqwadiRPfI7H37oMziWWopQ1m4HLXyalSC+lMS/yhMT3eNljt&#10;Nwen4Wo7zP1T2L/Osvbz7fvuI/UPj0nr87Px5hpEwjH9heEXn9GhZKadP5CNotOwUhknNVzOFyDY&#10;n84UT9nxscyWIMtC/l9Q/gAAAP//AwBQSwECLQAUAAYACAAAACEAtoM4kv4AAADhAQAAEwAAAAAA&#10;AAAAAAAAAAAAAAAAW0NvbnRlbnRfVHlwZXNdLnhtbFBLAQItABQABgAIAAAAIQA4/SH/1gAAAJQB&#10;AAALAAAAAAAAAAAAAAAAAC8BAABfcmVscy8ucmVsc1BLAQItABQABgAIAAAAIQCxecGfzwEAAHoD&#10;AAAOAAAAAAAAAAAAAAAAAC4CAABkcnMvZTJvRG9jLnhtbFBLAQItABQABgAIAAAAIQCH1Z/r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555-555-5555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F1269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2214C9" w14:textId="77777777" w:rsidR="00E22BF0" w:rsidRPr="00CF2730" w:rsidRDefault="00031216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</w:t>
            </w:r>
            <w:proofErr w:type="gramStart"/>
            <w:r w:rsidR="00E22BF0" w:rsidRPr="00CF2730">
              <w:rPr>
                <w:smallCaps w:val="0"/>
                <w:sz w:val="20"/>
                <w:szCs w:val="22"/>
              </w:rPr>
              <w:t>a(</w:t>
            </w:r>
            <w:proofErr w:type="gramEnd"/>
            <w:r w:rsidR="00E22BF0" w:rsidRPr="00CF2730">
              <w:rPr>
                <w:smallCaps w:val="0"/>
                <w:sz w:val="20"/>
                <w:szCs w:val="22"/>
              </w:rPr>
              <w:t>1)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841B8D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5EA2D3" wp14:editId="5A9959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19685" r="49530" b="9525"/>
                      <wp:wrapNone/>
                      <wp:docPr id="1646988408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D4D7A" id="Line 183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6.4pt" to="13.5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1DF15" w14:textId="77777777" w:rsidR="0078049D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F89232" wp14:editId="260D544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31115" r="8890" b="12065"/>
                      <wp:wrapNone/>
                      <wp:docPr id="173418362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7561D" id="Line 176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7.3pt" to="116.5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="0078049D" w:rsidRPr="00CF2730">
              <w:rPr>
                <w:smallCaps w:val="0"/>
                <w:sz w:val="20"/>
                <w:szCs w:val="22"/>
              </w:rPr>
              <w:t>Order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10</w:t>
            </w:r>
            <w:r w:rsidR="0078049D" w:rsidRPr="00CF2730">
              <w:rPr>
                <w:smallCaps w:val="0"/>
                <w:sz w:val="20"/>
                <w:szCs w:val="22"/>
              </w:rPr>
              <w:t>0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0.36, Ch </w:t>
            </w:r>
            <w:r w:rsidR="00484045" w:rsidRPr="00CF2730">
              <w:rPr>
                <w:smallCaps w:val="0"/>
                <w:sz w:val="20"/>
                <w:szCs w:val="22"/>
              </w:rPr>
              <w:t>2,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1c </w:t>
            </w:r>
          </w:p>
          <w:p w14:paraId="4577E52C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39F99D6" w14:textId="77777777" w:rsidR="00E22BF0" w:rsidRPr="00CF2730" w:rsidRDefault="009F36CA" w:rsidP="00CF2730">
            <w:pPr>
              <w:ind w:left="283"/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86789B3" wp14:editId="671A8AA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3340" r="13335" b="6985"/>
                      <wp:wrapNone/>
                      <wp:docPr id="775104564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67A94" id="Line 18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2.3pt" to="65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Restate, “Clancy wrote The Hunt for Red October.”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DD70D9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469885" wp14:editId="2F55C3F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2860" r="61595" b="12700"/>
                      <wp:wrapNone/>
                      <wp:docPr id="1563551396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3B271" id="Line 18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1.4pt" to="33.1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0A14A5D4" w14:textId="77777777" w:rsidR="005603A9" w:rsidRPr="006331D3" w:rsidRDefault="005603A9" w:rsidP="005603A9">
      <w:pPr>
        <w:rPr>
          <w:smallCaps w:val="0"/>
          <w:sz w:val="24"/>
        </w:rPr>
      </w:pPr>
    </w:p>
    <w:p w14:paraId="552A5BEE" w14:textId="77777777" w:rsidR="00656248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84C980F" wp14:editId="7D721C76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0160" r="8890" b="10160"/>
                <wp:wrapNone/>
                <wp:docPr id="17838913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D155" w14:textId="77777777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C980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78A4D155" w14:textId="77777777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rewrite.  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replace.  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DBAD0BB" wp14:editId="22E66523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1430" r="10160" b="11430"/>
                <wp:wrapNone/>
                <wp:docPr id="120601507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9824" w14:textId="77777777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5B475160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You agree with the intent but believe the wording is unclear, ambiguous, or of the wrong tone.</w:t>
                            </w:r>
                          </w:p>
                          <w:p w14:paraId="5A09C7D5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 There is no need to identify deviations from the standard order format, typos or common spelling errors.  The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OPR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order. </w:t>
                            </w:r>
                          </w:p>
                          <w:p w14:paraId="44442F2A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D0BB" id="Text Box 110" o:spid="_x0000_s1027" type="#_x0000_t202" style="position:absolute;margin-left:230.95pt;margin-top:53.5pt;width:162pt;height:205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1C469824" w14:textId="77777777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isagree with the intent of what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5B475160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You agree with the intent but believe the wording is unclear, ambiguous, or of the wrong tone.</w:t>
                      </w:r>
                    </w:p>
                    <w:p w14:paraId="5A09C7D5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authors.  There is no need to identify deviations from the standard order format, typos or common spelling errors.  The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OPR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order. </w:t>
                      </w:r>
                    </w:p>
                    <w:p w14:paraId="44442F2A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BC2A2F6" wp14:editId="74F2C0DC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6350" r="10795" b="5080"/>
                <wp:wrapNone/>
                <wp:docPr id="18247303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F75B0" w14:textId="77777777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their Org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Routing# and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phone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A2F6" id="Text Box 9" o:spid="_x0000_s1028" type="#_x0000_t202" style="position:absolute;margin-left:99.35pt;margin-top:20.85pt;width:82.8pt;height:57.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489F75B0" w14:textId="77777777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their Org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Routing# and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phone number.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FDD9DC0" wp14:editId="13F9A2E6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8255" r="5715" b="8890"/>
                <wp:wrapNone/>
                <wp:docPr id="69475851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787D0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OPR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17520936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41381D81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you are not the OPR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do not make comments in this column.</w:t>
                            </w:r>
                          </w:p>
                          <w:p w14:paraId="20D0C33E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9DC0" id="Text Box 185" o:spid="_x0000_s1029" type="#_x0000_t202" style="position:absolute;margin-left:611.55pt;margin-top:135.75pt;width:108pt;height:122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52E787D0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OPR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17520936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41381D81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you are not the OPR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do not make comments in this column.</w:t>
                      </w:r>
                    </w:p>
                    <w:p w14:paraId="20D0C33E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AEB045B" wp14:editId="5512F6BE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8255" r="13970" b="10795"/>
                <wp:wrapNone/>
                <wp:docPr id="1458468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605E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B045B" id="Text Box 2" o:spid="_x0000_s1030" type="#_x0000_t202" style="position:absolute;margin-left:.4pt;margin-top:12.75pt;width:90pt;height:1in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1AFC605E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55158FDA" w14:textId="77777777" w:rsidR="009D4205" w:rsidRPr="006331D3" w:rsidRDefault="009D4205">
      <w:pPr>
        <w:rPr>
          <w:smallCaps w:val="0"/>
          <w:sz w:val="24"/>
        </w:rPr>
      </w:pPr>
    </w:p>
    <w:p w14:paraId="373C8898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2851065D" w14:textId="77777777" w:rsidR="009D4205" w:rsidRPr="006331D3" w:rsidRDefault="009D4205">
      <w:pPr>
        <w:rPr>
          <w:smallCaps w:val="0"/>
          <w:sz w:val="24"/>
        </w:rPr>
      </w:pPr>
    </w:p>
    <w:p w14:paraId="476DDAC7" w14:textId="77777777" w:rsidR="009D4205" w:rsidRPr="006331D3" w:rsidRDefault="009D4205">
      <w:pPr>
        <w:rPr>
          <w:smallCaps w:val="0"/>
          <w:sz w:val="24"/>
        </w:rPr>
      </w:pPr>
    </w:p>
    <w:p w14:paraId="5C6ED896" w14:textId="77777777" w:rsidR="009D4205" w:rsidRPr="006331D3" w:rsidRDefault="009D4205">
      <w:pPr>
        <w:rPr>
          <w:smallCaps w:val="0"/>
          <w:sz w:val="24"/>
        </w:rPr>
      </w:pPr>
    </w:p>
    <w:p w14:paraId="2377D998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390AF37" wp14:editId="709EA2CD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13335" r="8255" b="11430"/>
                <wp:wrapNone/>
                <wp:docPr id="2140192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437B" w14:textId="777777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Enter chapter page numbers as 1-2 (Chapter 1, page 2).  List appendices page numbers as A-3 (Appendix A, page 3). 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235A763D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6076D09C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AF37" id="Text Box 12" o:spid="_x0000_s1031" type="#_x0000_t202" style="position:absolute;margin-left:.45pt;margin-top:12.85pt;width:216.4pt;height:128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11E5437B" w14:textId="777777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Enter chapter page numbers as 1-2 (Chapter 1, page 2).  List appendices page numbers as A-3 (Appendix A, page 3). 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235A763D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6076D09C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7E373A9" w14:textId="77777777" w:rsidR="009D4205" w:rsidRPr="006331D3" w:rsidRDefault="009D4205">
      <w:pPr>
        <w:rPr>
          <w:smallCaps w:val="0"/>
          <w:sz w:val="24"/>
        </w:rPr>
      </w:pPr>
    </w:p>
    <w:p w14:paraId="7BD8F342" w14:textId="77777777" w:rsidR="009D4205" w:rsidRPr="006331D3" w:rsidRDefault="009D4205">
      <w:pPr>
        <w:rPr>
          <w:smallCaps w:val="0"/>
          <w:sz w:val="24"/>
        </w:rPr>
      </w:pPr>
    </w:p>
    <w:p w14:paraId="4CF91526" w14:textId="77777777" w:rsidR="009D4205" w:rsidRPr="006331D3" w:rsidRDefault="009D4205">
      <w:pPr>
        <w:rPr>
          <w:smallCaps w:val="0"/>
          <w:sz w:val="24"/>
        </w:rPr>
      </w:pPr>
    </w:p>
    <w:p w14:paraId="0AAD3B7C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0D879CD" wp14:editId="5BC57387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9525" r="5080" b="10795"/>
                <wp:wrapNone/>
                <wp:docPr id="5167827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697D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730FE8C7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79CD" id="Text Box 17" o:spid="_x0000_s1032" type="#_x0000_t202" style="position:absolute;margin-left:410.8pt;margin-top:4.6pt;width:187.3pt;height:102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7DC4697D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</w:r>
                    </w:p>
                    <w:p w14:paraId="730FE8C7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CFAE02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EDFBE0" wp14:editId="04E4A78E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9525" r="5080" b="9525"/>
                <wp:wrapNone/>
                <wp:docPr id="44569793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0FA0" id="Line 10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pt,2.8pt" to="-11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645351C6" w14:textId="77777777" w:rsidR="009D4205" w:rsidRPr="006331D3" w:rsidRDefault="009D4205">
      <w:pPr>
        <w:rPr>
          <w:smallCaps w:val="0"/>
          <w:sz w:val="24"/>
        </w:rPr>
      </w:pPr>
    </w:p>
    <w:p w14:paraId="6B750AF8" w14:textId="77777777" w:rsidR="009D4205" w:rsidRPr="006331D3" w:rsidRDefault="009D4205">
      <w:pPr>
        <w:rPr>
          <w:smallCaps w:val="0"/>
          <w:sz w:val="24"/>
        </w:rPr>
      </w:pPr>
    </w:p>
    <w:p w14:paraId="0432B778" w14:textId="77777777" w:rsidR="009D4205" w:rsidRPr="006331D3" w:rsidRDefault="009D4205">
      <w:pPr>
        <w:rPr>
          <w:smallCaps w:val="0"/>
          <w:sz w:val="24"/>
        </w:rPr>
      </w:pPr>
    </w:p>
    <w:p w14:paraId="28B5354F" w14:textId="77777777" w:rsidR="009D4205" w:rsidRPr="006331D3" w:rsidRDefault="009D4205">
      <w:pPr>
        <w:rPr>
          <w:smallCaps w:val="0"/>
          <w:sz w:val="24"/>
        </w:rPr>
      </w:pPr>
    </w:p>
    <w:p w14:paraId="4ACAF2D0" w14:textId="77777777" w:rsidR="00374578" w:rsidRPr="006331D3" w:rsidRDefault="00374578">
      <w:pPr>
        <w:rPr>
          <w:smallCaps w:val="0"/>
          <w:sz w:val="24"/>
        </w:rPr>
      </w:pPr>
    </w:p>
    <w:p w14:paraId="66D1EA9B" w14:textId="77777777" w:rsidR="00374578" w:rsidRPr="006331D3" w:rsidRDefault="00374578">
      <w:pPr>
        <w:rPr>
          <w:smallCaps w:val="0"/>
          <w:sz w:val="24"/>
        </w:rPr>
      </w:pPr>
    </w:p>
    <w:p w14:paraId="1E221C5E" w14:textId="77777777" w:rsidR="00374578" w:rsidRPr="006331D3" w:rsidRDefault="00374578">
      <w:pPr>
        <w:rPr>
          <w:smallCaps w:val="0"/>
          <w:sz w:val="24"/>
        </w:rPr>
      </w:pPr>
    </w:p>
    <w:p w14:paraId="1DA716BF" w14:textId="77777777" w:rsidR="00374578" w:rsidRPr="006331D3" w:rsidRDefault="00374578">
      <w:pPr>
        <w:rPr>
          <w:smallCaps w:val="0"/>
          <w:sz w:val="24"/>
        </w:rPr>
      </w:pPr>
    </w:p>
    <w:p w14:paraId="2E2053A3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OPR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29355B2C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7EF78158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71"/>
        <w:gridCol w:w="1175"/>
        <w:gridCol w:w="1080"/>
        <w:gridCol w:w="2482"/>
        <w:gridCol w:w="3034"/>
        <w:gridCol w:w="1799"/>
      </w:tblGrid>
      <w:tr w:rsidR="00D94E0F" w:rsidRPr="00CF2730" w14:paraId="3A276E0C" w14:textId="77777777" w:rsidTr="00F169F1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A0F6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</w:p>
          <w:p w14:paraId="009E5EDB" w14:textId="77777777" w:rsidR="00D94E0F" w:rsidRPr="00CF2730" w:rsidRDefault="00D94E0F" w:rsidP="00162C5A">
            <w:pPr>
              <w:rPr>
                <w:b/>
                <w:sz w:val="22"/>
                <w:szCs w:val="24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9A916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  <w:szCs w:val="24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88D4E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1C63F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117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F41B8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  <w:szCs w:val="24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10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8F9B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248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610BCB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7B0E3F90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968D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FF77C9" w:rsidRPr="00CF2730" w14:paraId="570E8BDC" w14:textId="77777777" w:rsidTr="00F169F1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B5A4E5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3933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2D33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E783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5D01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C9F2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F1853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E913D3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E7435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7206402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8666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1DD52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86776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9EB20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FD49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C555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D3B1D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D59816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C55A2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40604C79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97265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968C7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96BFB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45A23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C6C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4BCA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5D6F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38E39CA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DF9A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2CDA66D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283A4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6101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6137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A54C0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6301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FFF0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7BD1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01DAD0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842D6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56E91DF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7670AE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DA16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585E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E72B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E4A09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F28CB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0D0E9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DF6777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52400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305C112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F0F9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6368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4699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80A55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54752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1FB5B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89C3D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182B74C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B37B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9161729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CBBF6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539FD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27BBE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104C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01416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6D09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ED892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9B4460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EF943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31A770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3728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DC82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84B74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788F6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21AC5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C9A1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FFEC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FAF033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C5C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4CC7610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55795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1D267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8B87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940A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188C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8912C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A2875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A2F7B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AE89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21E43E5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DA227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68591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D990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354D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EA8CA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2C69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ABE7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5ED8D8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5C1F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FEEBD0F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F8001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EA21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C622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F702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AE622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8782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25CE3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565560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A2CF1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63D893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7A1EB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B9A6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00A3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647F8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7D239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AADD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7B2EF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3FC4FC3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0C9F0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A413655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6BDC1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A88B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0C2BD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A18D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97CC1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E76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A1C4B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904533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F8F0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B009510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E255C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C030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CFDC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EFC9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6EA4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264F8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C5CE8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F91CF4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9279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E58077B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34C0C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93BE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FB1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B6F1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F20D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F345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7BE1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D93E24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B9B0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D836B5" w:rsidRPr="00CF2730" w14:paraId="788AE7B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3D7B8" w14:textId="77777777" w:rsidR="00D836B5" w:rsidRPr="00CF2730" w:rsidRDefault="00D836B5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7861C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0B8F6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449892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E05C2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4FD2D2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798FB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994B517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42060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</w:tr>
    </w:tbl>
    <w:p w14:paraId="03E8B725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1"/>
      <w:footerReference w:type="default" r:id="rId12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7B8C" w14:textId="77777777" w:rsidR="00035932" w:rsidRDefault="00035932">
      <w:r>
        <w:separator/>
      </w:r>
    </w:p>
  </w:endnote>
  <w:endnote w:type="continuationSeparator" w:id="0">
    <w:p w14:paraId="7405A23C" w14:textId="77777777" w:rsidR="00035932" w:rsidRDefault="0003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5C5" w14:textId="7777777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A05434" w:rsidRPr="00F523AB">
      <w:rPr>
        <w:smallCaps w:val="0"/>
        <w:sz w:val="24"/>
        <w:vertAlign w:val="subscript"/>
      </w:rPr>
      <w:t>5</w:t>
    </w:r>
    <w:r w:rsidRPr="00F523AB">
      <w:rPr>
        <w:smallCaps w:val="0"/>
        <w:sz w:val="24"/>
        <w:vertAlign w:val="subscript"/>
      </w:rPr>
      <w:t>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031E" w14:textId="77777777" w:rsidR="00035932" w:rsidRDefault="00035932">
      <w:r>
        <w:separator/>
      </w:r>
    </w:p>
  </w:footnote>
  <w:footnote w:type="continuationSeparator" w:id="0">
    <w:p w14:paraId="0DDB5A41" w14:textId="77777777" w:rsidR="00035932" w:rsidRDefault="0003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5AF2" w14:textId="32300A29" w:rsidR="00FC2682" w:rsidRDefault="0058090E" w:rsidP="00F523AB">
    <w:pPr>
      <w:pStyle w:val="Header"/>
      <w:jc w:val="center"/>
      <w:rPr>
        <w:b/>
        <w:sz w:val="24"/>
      </w:rPr>
    </w:pPr>
    <w:r>
      <w:rPr>
        <w:b/>
        <w:sz w:val="24"/>
      </w:rPr>
      <w:t xml:space="preserve">FAA </w:t>
    </w:r>
    <w:r w:rsidR="002432FA" w:rsidRPr="00D836B5">
      <w:rPr>
        <w:b/>
        <w:sz w:val="24"/>
      </w:rPr>
      <w:t xml:space="preserve">Comments Matrix to </w:t>
    </w:r>
  </w:p>
  <w:p w14:paraId="5DBEE076" w14:textId="16383352" w:rsidR="00745767" w:rsidRDefault="0058090E" w:rsidP="00F523AB">
    <w:pPr>
      <w:pStyle w:val="Header"/>
      <w:jc w:val="center"/>
      <w:rPr>
        <w:b/>
        <w:sz w:val="24"/>
      </w:rPr>
    </w:pPr>
    <w:r>
      <w:rPr>
        <w:b/>
        <w:sz w:val="24"/>
      </w:rPr>
      <w:t>FAA-IR-M-8040-1D AD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83036">
    <w:abstractNumId w:val="18"/>
  </w:num>
  <w:num w:numId="2" w16cid:durableId="283269276">
    <w:abstractNumId w:val="11"/>
  </w:num>
  <w:num w:numId="3" w16cid:durableId="310528527">
    <w:abstractNumId w:val="30"/>
  </w:num>
  <w:num w:numId="4" w16cid:durableId="1603146320">
    <w:abstractNumId w:val="26"/>
  </w:num>
  <w:num w:numId="5" w16cid:durableId="1229264017">
    <w:abstractNumId w:val="23"/>
  </w:num>
  <w:num w:numId="6" w16cid:durableId="535122682">
    <w:abstractNumId w:val="22"/>
  </w:num>
  <w:num w:numId="7" w16cid:durableId="1965041855">
    <w:abstractNumId w:val="4"/>
  </w:num>
  <w:num w:numId="8" w16cid:durableId="1678069594">
    <w:abstractNumId w:val="3"/>
  </w:num>
  <w:num w:numId="9" w16cid:durableId="2071029241">
    <w:abstractNumId w:val="21"/>
  </w:num>
  <w:num w:numId="10" w16cid:durableId="1499153088">
    <w:abstractNumId w:val="10"/>
  </w:num>
  <w:num w:numId="11" w16cid:durableId="1935438878">
    <w:abstractNumId w:val="1"/>
  </w:num>
  <w:num w:numId="12" w16cid:durableId="25719025">
    <w:abstractNumId w:val="6"/>
  </w:num>
  <w:num w:numId="13" w16cid:durableId="644511639">
    <w:abstractNumId w:val="9"/>
  </w:num>
  <w:num w:numId="14" w16cid:durableId="588776918">
    <w:abstractNumId w:val="16"/>
  </w:num>
  <w:num w:numId="15" w16cid:durableId="2704178">
    <w:abstractNumId w:val="20"/>
  </w:num>
  <w:num w:numId="16" w16cid:durableId="467818072">
    <w:abstractNumId w:val="17"/>
  </w:num>
  <w:num w:numId="17" w16cid:durableId="1119106022">
    <w:abstractNumId w:val="7"/>
  </w:num>
  <w:num w:numId="18" w16cid:durableId="1253125371">
    <w:abstractNumId w:val="24"/>
  </w:num>
  <w:num w:numId="19" w16cid:durableId="1363943509">
    <w:abstractNumId w:val="0"/>
  </w:num>
  <w:num w:numId="20" w16cid:durableId="162548047">
    <w:abstractNumId w:val="15"/>
  </w:num>
  <w:num w:numId="21" w16cid:durableId="613055728">
    <w:abstractNumId w:val="2"/>
  </w:num>
  <w:num w:numId="22" w16cid:durableId="1274438925">
    <w:abstractNumId w:val="12"/>
  </w:num>
  <w:num w:numId="23" w16cid:durableId="2121103045">
    <w:abstractNumId w:val="19"/>
  </w:num>
  <w:num w:numId="24" w16cid:durableId="787164644">
    <w:abstractNumId w:val="29"/>
  </w:num>
  <w:num w:numId="25" w16cid:durableId="1319386341">
    <w:abstractNumId w:val="27"/>
  </w:num>
  <w:num w:numId="26" w16cid:durableId="1401489676">
    <w:abstractNumId w:val="14"/>
  </w:num>
  <w:num w:numId="27" w16cid:durableId="979268631">
    <w:abstractNumId w:val="28"/>
  </w:num>
  <w:num w:numId="28" w16cid:durableId="1669937282">
    <w:abstractNumId w:val="8"/>
  </w:num>
  <w:num w:numId="29" w16cid:durableId="449054413">
    <w:abstractNumId w:val="25"/>
  </w:num>
  <w:num w:numId="30" w16cid:durableId="143205638">
    <w:abstractNumId w:val="5"/>
  </w:num>
  <w:num w:numId="31" w16cid:durableId="507330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0E"/>
    <w:rsid w:val="0002139D"/>
    <w:rsid w:val="00031216"/>
    <w:rsid w:val="00032FF1"/>
    <w:rsid w:val="00035932"/>
    <w:rsid w:val="000606AA"/>
    <w:rsid w:val="00067B92"/>
    <w:rsid w:val="000726CE"/>
    <w:rsid w:val="000A0C78"/>
    <w:rsid w:val="000A6ED5"/>
    <w:rsid w:val="000D01FB"/>
    <w:rsid w:val="000E13ED"/>
    <w:rsid w:val="00105E35"/>
    <w:rsid w:val="001078DC"/>
    <w:rsid w:val="00111B95"/>
    <w:rsid w:val="00143559"/>
    <w:rsid w:val="001568D4"/>
    <w:rsid w:val="00162C5A"/>
    <w:rsid w:val="00164715"/>
    <w:rsid w:val="001765BB"/>
    <w:rsid w:val="0018042E"/>
    <w:rsid w:val="001837E5"/>
    <w:rsid w:val="001913C9"/>
    <w:rsid w:val="001B03AD"/>
    <w:rsid w:val="001D2500"/>
    <w:rsid w:val="00207AA6"/>
    <w:rsid w:val="00211C02"/>
    <w:rsid w:val="002432FA"/>
    <w:rsid w:val="00261AFE"/>
    <w:rsid w:val="002669EE"/>
    <w:rsid w:val="00281B6C"/>
    <w:rsid w:val="00292A34"/>
    <w:rsid w:val="002E5971"/>
    <w:rsid w:val="002F29FB"/>
    <w:rsid w:val="002F4427"/>
    <w:rsid w:val="00311CEE"/>
    <w:rsid w:val="00317508"/>
    <w:rsid w:val="00330D1B"/>
    <w:rsid w:val="00351099"/>
    <w:rsid w:val="00374578"/>
    <w:rsid w:val="00376FBB"/>
    <w:rsid w:val="0038461D"/>
    <w:rsid w:val="003A45FA"/>
    <w:rsid w:val="003A480E"/>
    <w:rsid w:val="003D00C5"/>
    <w:rsid w:val="003D720A"/>
    <w:rsid w:val="00410B50"/>
    <w:rsid w:val="0041655C"/>
    <w:rsid w:val="00440B56"/>
    <w:rsid w:val="00457DF3"/>
    <w:rsid w:val="00484045"/>
    <w:rsid w:val="00490D91"/>
    <w:rsid w:val="004A343A"/>
    <w:rsid w:val="00505990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8090E"/>
    <w:rsid w:val="00590E01"/>
    <w:rsid w:val="00592693"/>
    <w:rsid w:val="005B3171"/>
    <w:rsid w:val="005B3EA1"/>
    <w:rsid w:val="006331D3"/>
    <w:rsid w:val="00656248"/>
    <w:rsid w:val="00687955"/>
    <w:rsid w:val="006949E6"/>
    <w:rsid w:val="006B7FE0"/>
    <w:rsid w:val="006C2598"/>
    <w:rsid w:val="006C7FA5"/>
    <w:rsid w:val="006D189E"/>
    <w:rsid w:val="006E2C1E"/>
    <w:rsid w:val="006E2FD1"/>
    <w:rsid w:val="006E54FA"/>
    <w:rsid w:val="006E727A"/>
    <w:rsid w:val="006F363E"/>
    <w:rsid w:val="006F5F10"/>
    <w:rsid w:val="00705748"/>
    <w:rsid w:val="00716A50"/>
    <w:rsid w:val="00724D1E"/>
    <w:rsid w:val="00732234"/>
    <w:rsid w:val="00742F20"/>
    <w:rsid w:val="00745767"/>
    <w:rsid w:val="00755782"/>
    <w:rsid w:val="00763236"/>
    <w:rsid w:val="00777E37"/>
    <w:rsid w:val="0078049D"/>
    <w:rsid w:val="007A3050"/>
    <w:rsid w:val="007A4016"/>
    <w:rsid w:val="007A69C7"/>
    <w:rsid w:val="007D2C59"/>
    <w:rsid w:val="007D3384"/>
    <w:rsid w:val="007E76DC"/>
    <w:rsid w:val="007F0C88"/>
    <w:rsid w:val="007F7F95"/>
    <w:rsid w:val="00821572"/>
    <w:rsid w:val="00831B14"/>
    <w:rsid w:val="00835A44"/>
    <w:rsid w:val="008713E3"/>
    <w:rsid w:val="008778A6"/>
    <w:rsid w:val="008A4F84"/>
    <w:rsid w:val="008C14B8"/>
    <w:rsid w:val="008D75DF"/>
    <w:rsid w:val="008E3E90"/>
    <w:rsid w:val="009243D2"/>
    <w:rsid w:val="009933F6"/>
    <w:rsid w:val="009D4205"/>
    <w:rsid w:val="009F36CA"/>
    <w:rsid w:val="00A05434"/>
    <w:rsid w:val="00A2455A"/>
    <w:rsid w:val="00A3303F"/>
    <w:rsid w:val="00A405DB"/>
    <w:rsid w:val="00A562BB"/>
    <w:rsid w:val="00A63B6C"/>
    <w:rsid w:val="00A76C1B"/>
    <w:rsid w:val="00A8628C"/>
    <w:rsid w:val="00AD7A84"/>
    <w:rsid w:val="00AE2326"/>
    <w:rsid w:val="00AE7AD6"/>
    <w:rsid w:val="00B25483"/>
    <w:rsid w:val="00B33AB1"/>
    <w:rsid w:val="00B8502C"/>
    <w:rsid w:val="00BA1896"/>
    <w:rsid w:val="00BC7D5D"/>
    <w:rsid w:val="00BD4F3C"/>
    <w:rsid w:val="00BF0BEC"/>
    <w:rsid w:val="00C14D21"/>
    <w:rsid w:val="00C47612"/>
    <w:rsid w:val="00C82518"/>
    <w:rsid w:val="00C918C3"/>
    <w:rsid w:val="00CE269B"/>
    <w:rsid w:val="00CE2ED7"/>
    <w:rsid w:val="00CF172E"/>
    <w:rsid w:val="00CF2730"/>
    <w:rsid w:val="00D0793F"/>
    <w:rsid w:val="00D3599B"/>
    <w:rsid w:val="00D44CF6"/>
    <w:rsid w:val="00D466A1"/>
    <w:rsid w:val="00D4707F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22BF0"/>
    <w:rsid w:val="00E22CC8"/>
    <w:rsid w:val="00E25D7E"/>
    <w:rsid w:val="00E531FD"/>
    <w:rsid w:val="00E70C7E"/>
    <w:rsid w:val="00E81D29"/>
    <w:rsid w:val="00E95C85"/>
    <w:rsid w:val="00E965E4"/>
    <w:rsid w:val="00E97D47"/>
    <w:rsid w:val="00EB1EEE"/>
    <w:rsid w:val="00EE256E"/>
    <w:rsid w:val="00F005AB"/>
    <w:rsid w:val="00F11628"/>
    <w:rsid w:val="00F169F1"/>
    <w:rsid w:val="00F26556"/>
    <w:rsid w:val="00F335B1"/>
    <w:rsid w:val="00F51AC3"/>
    <w:rsid w:val="00F523AB"/>
    <w:rsid w:val="00F6546A"/>
    <w:rsid w:val="00F74A32"/>
    <w:rsid w:val="00F85587"/>
    <w:rsid w:val="00FA1508"/>
    <w:rsid w:val="00FC2682"/>
    <w:rsid w:val="00FC66FC"/>
    <w:rsid w:val="00FC7321"/>
    <w:rsid w:val="00FE31F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E8BF6FC"/>
  <w15:chartTrackingRefBased/>
  <w15:docId w15:val="{E5D5EA3A-5296-4217-AEFD-ACE4CF8F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%20A%20Putnam\Downloads\AD%20Manual\ADManual_Comment_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c503401-5131-49b6-b571-ecd097dd8c76">Coordination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2719043908408994621661DEB42C" ma:contentTypeVersion="7" ma:contentTypeDescription="Create a new document." ma:contentTypeScope="" ma:versionID="a453fc458ac56581a5709835277d2e97">
  <xsd:schema xmlns:xsd="http://www.w3.org/2001/XMLSchema" xmlns:xs="http://www.w3.org/2001/XMLSchema" xmlns:p="http://schemas.microsoft.com/office/2006/metadata/properties" xmlns:ns2="6c503401-5131-49b6-b571-ecd097dd8c76" xmlns:ns3="18d2d184-543c-4a3c-90ba-655831ed51da" targetNamespace="http://schemas.microsoft.com/office/2006/metadata/properties" ma:root="true" ma:fieldsID="9958e156896a0afe97478d7d62f664aa" ns2:_="" ns3:_="">
    <xsd:import namespace="6c503401-5131-49b6-b571-ecd097dd8c76"/>
    <xsd:import namespace="18d2d184-543c-4a3c-90ba-655831ed51d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3401-5131-49b6-b571-ecd097dd8c7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dvisory Circular"/>
          <xsd:enumeration value="Directives"/>
          <xsd:enumeration value="Exemptions"/>
          <xsd:enumeration value="Memos"/>
          <xsd:enumeration value="Federal Register Notice"/>
          <xsd:enumeration value="Policy Statement"/>
          <xsd:enumeration value="Rulemaking"/>
          <xsd:enumeration value="Special Class Airworthiness Criteria"/>
          <xsd:enumeration value="Special Conditions"/>
          <xsd:enumeration value="Technical Standard Order"/>
          <xsd:enumeration value="Coordin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d184-543c-4a3c-90ba-655831e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8F38DE-644A-457E-AA2D-E3B03F55E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9D318-6938-48F2-9EDC-D9A3936DD2F6}">
  <ds:schemaRefs>
    <ds:schemaRef ds:uri="http://schemas.microsoft.com/office/2006/metadata/properties"/>
    <ds:schemaRef ds:uri="http://schemas.microsoft.com/office/infopath/2007/PartnerControls"/>
    <ds:schemaRef ds:uri="6c503401-5131-49b6-b571-ecd097dd8c76"/>
  </ds:schemaRefs>
</ds:datastoreItem>
</file>

<file path=customXml/itemProps3.xml><?xml version="1.0" encoding="utf-8"?>
<ds:datastoreItem xmlns:ds="http://schemas.openxmlformats.org/officeDocument/2006/customXml" ds:itemID="{DE16F47E-9400-497C-9569-AE390767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3401-5131-49b6-b571-ecd097dd8c76"/>
    <ds:schemaRef ds:uri="18d2d184-543c-4a3c-90ba-655831e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18485-23E1-4D59-92E3-BBA46C49B4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ADManual_Comment_Log</Template>
  <TotalTime>2</TotalTime>
  <Pages>2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Putnam, Eric A (FAA)</dc:creator>
  <cp:keywords/>
  <dc:description/>
  <cp:lastModifiedBy>Stash, Georgia (FAA)</cp:lastModifiedBy>
  <cp:revision>2</cp:revision>
  <cp:lastPrinted>2019-12-06T18:47:00Z</cp:lastPrinted>
  <dcterms:created xsi:type="dcterms:W3CDTF">2025-12-11T11:48:00Z</dcterms:created>
  <dcterms:modified xsi:type="dcterms:W3CDTF">2025-12-11T11:48:00Z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5Q6NRYMF35EM-1062133601-13</vt:lpwstr>
  </property>
  <property fmtid="{D5CDD505-2E9C-101B-9397-08002B2CF9AE}" pid="3" name="_dlc_DocIdItemGuid">
    <vt:lpwstr>e19d3899-73ae-42dc-98f2-fb3ad4cd78a1</vt:lpwstr>
  </property>
  <property fmtid="{D5CDD505-2E9C-101B-9397-08002B2CF9AE}" pid="4" name="_dlc_DocIdUrl">
    <vt:lpwstr>https://avssp.faa.gov/avs/1/DocumentPortal/_layouts/15/DocIdRedir.aspx?ID=5Q6NRYMF35EM-1062133601-13, 5Q6NRYMF35EM-1062133601-13</vt:lpwstr>
  </property>
  <property fmtid="{D5CDD505-2E9C-101B-9397-08002B2CF9AE}" pid="5" name="GrammarlyDocumentId">
    <vt:lpwstr>14bb129e-8b1f-440a-a4ba-c8367da18496</vt:lpwstr>
  </property>
</Properties>
</file>