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30247A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bookmarkStart w:id="0" w:name="_GoBack"/>
      <w:bookmarkEnd w:id="0"/>
      <w:r w:rsidR="008659B7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8659B7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AFS-120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A91FB3" w:rsidP="008659B7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>FSBR</w:t>
            </w:r>
            <w:r w:rsidR="002B15F7" w:rsidRPr="001B3C88">
              <w:rPr>
                <w:rFonts w:ascii="Arial" w:hAnsi="Arial" w:cs="Arial"/>
                <w:b/>
              </w:rPr>
              <w:t xml:space="preserve"> </w:t>
            </w:r>
            <w:r w:rsidR="008659B7">
              <w:rPr>
                <w:rFonts w:ascii="Arial" w:hAnsi="Arial" w:cs="Arial"/>
                <w:b/>
              </w:rPr>
              <w:t>BD-700-1A10</w:t>
            </w:r>
            <w:r w:rsidR="00BE32E0">
              <w:rPr>
                <w:rFonts w:ascii="Arial" w:hAnsi="Arial" w:cs="Arial"/>
                <w:b/>
              </w:rPr>
              <w:t xml:space="preserve"> Rev </w:t>
            </w:r>
            <w:r w:rsidR="008659B7">
              <w:rPr>
                <w:rFonts w:ascii="Arial" w:hAnsi="Arial" w:cs="Arial"/>
                <w:b/>
              </w:rPr>
              <w:t>7,</w:t>
            </w:r>
            <w:r w:rsidR="008659B7">
              <w:rPr>
                <w:rFonts w:ascii="Arial" w:hAnsi="Arial" w:cs="Arial"/>
                <w:b/>
              </w:rPr>
              <w:br/>
            </w:r>
            <w:r w:rsidR="008659B7" w:rsidRPr="008659B7">
              <w:rPr>
                <w:rFonts w:ascii="Arial" w:hAnsi="Arial" w:cs="Arial"/>
                <w:b/>
              </w:rPr>
              <w:t>Bombardier Global Express, BD-700-1A10/1A11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A47187" w:rsidP="00A4718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Troy Zwicke</w:t>
            </w:r>
            <w:r w:rsidR="00BE32E0">
              <w:rPr>
                <w:rFonts w:ascii="Arial" w:hAnsi="Arial" w:cs="Arial"/>
                <w:b/>
              </w:rPr>
              <w:t xml:space="preserve">, </w:t>
            </w:r>
            <w:r w:rsidRPr="00A47187">
              <w:rPr>
                <w:rFonts w:ascii="Arial" w:hAnsi="Arial" w:cs="Arial"/>
                <w:b/>
              </w:rPr>
              <w:t>troy.a.zwicke@faa.gov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614BD6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03/17</w:t>
            </w:r>
            <w:r w:rsidR="008659B7">
              <w:rPr>
                <w:rFonts w:ascii="Arial" w:hAnsi="Arial" w:cs="Arial"/>
                <w:b/>
              </w:rPr>
              <w:t>/2023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56" w:rsidRDefault="00956156" w:rsidP="00A54894">
      <w:r>
        <w:separator/>
      </w:r>
    </w:p>
  </w:endnote>
  <w:endnote w:type="continuationSeparator" w:id="0">
    <w:p w:rsidR="00956156" w:rsidRDefault="00956156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47A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56" w:rsidRDefault="00956156" w:rsidP="00A54894">
      <w:r>
        <w:separator/>
      </w:r>
    </w:p>
  </w:footnote>
  <w:footnote w:type="continuationSeparator" w:id="0">
    <w:p w:rsidR="00956156" w:rsidRDefault="00956156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8659B7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BD-700-1A10 Rev 7</w:t>
    </w:r>
    <w:r w:rsidR="00CA68DD">
      <w:rPr>
        <w:sz w:val="16"/>
        <w:szCs w:val="16"/>
      </w:rPr>
      <w:tab/>
    </w:r>
    <w:r w:rsidR="00614BD6">
      <w:rPr>
        <w:sz w:val="16"/>
        <w:szCs w:val="16"/>
      </w:rPr>
      <w:t>2/24/23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20F3"/>
    <w:rsid w:val="002F5140"/>
    <w:rsid w:val="002F53F3"/>
    <w:rsid w:val="002F6180"/>
    <w:rsid w:val="00301F36"/>
    <w:rsid w:val="0030247A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4BD6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59B7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56156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187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1FB3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0CF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455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BA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C25246-17B3-4A28-BDBF-EF12DB5ED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C95B0-B322-484C-88B1-F51C20C34D7A}"/>
</file>

<file path=customXml/itemProps3.xml><?xml version="1.0" encoding="utf-8"?>
<ds:datastoreItem xmlns:ds="http://schemas.openxmlformats.org/officeDocument/2006/customXml" ds:itemID="{510553E7-AAD6-48D1-AED5-34E06E448A11}"/>
</file>

<file path=customXml/itemProps4.xml><?xml version="1.0" encoding="utf-8"?>
<ds:datastoreItem xmlns:ds="http://schemas.openxmlformats.org/officeDocument/2006/customXml" ds:itemID="{48A9D4B1-133B-439D-B5FB-DB60EF137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441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2023-02-24T15:24:00Z</dcterms:created>
  <dcterms:modified xsi:type="dcterms:W3CDTF">2023-02-24T15:24:00Z</dcterms:modified>
</cp:coreProperties>
</file>