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40052D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bookmarkStart w:id="0" w:name="_GoBack"/>
      <w:bookmarkEnd w:id="0"/>
      <w:r w:rsidR="004E318B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597E72" w:rsidP="005C7FE0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</w:t>
            </w:r>
            <w:r w:rsidR="005C7FE0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E318B" w:rsidP="005C7FE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="005C7FE0">
              <w:rPr>
                <w:rFonts w:ascii="Arial" w:hAnsi="Arial" w:cs="Arial"/>
                <w:b/>
              </w:rPr>
              <w:t xml:space="preserve"> DA-7X Rev 6,</w:t>
            </w:r>
            <w:r w:rsidR="005C7FE0">
              <w:rPr>
                <w:rFonts w:ascii="Arial" w:hAnsi="Arial" w:cs="Arial"/>
                <w:b/>
              </w:rPr>
              <w:br/>
            </w:r>
            <w:proofErr w:type="spellStart"/>
            <w:r w:rsidR="005C7FE0" w:rsidRPr="005C7FE0">
              <w:rPr>
                <w:rFonts w:ascii="Arial" w:hAnsi="Arial" w:cs="Arial"/>
                <w:b/>
              </w:rPr>
              <w:t>Dassault</w:t>
            </w:r>
            <w:proofErr w:type="spellEnd"/>
            <w:r w:rsidR="005C7FE0" w:rsidRPr="005C7FE0">
              <w:rPr>
                <w:rFonts w:ascii="Arial" w:hAnsi="Arial" w:cs="Arial"/>
                <w:b/>
              </w:rPr>
              <w:t xml:space="preserve"> Aviation DA-7X, Falcon 7X, 8X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5C7FE0" w:rsidP="00597E7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C7FE0">
              <w:rPr>
                <w:rFonts w:ascii="Arial" w:hAnsi="Arial" w:cs="Arial"/>
                <w:b/>
              </w:rPr>
              <w:t>Mark Farrell</w:t>
            </w:r>
            <w:r w:rsidR="00597E72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206-</w:t>
            </w:r>
            <w:r w:rsidRPr="005C7FE0">
              <w:rPr>
                <w:rFonts w:ascii="Arial" w:hAnsi="Arial" w:cs="Arial"/>
                <w:b/>
              </w:rPr>
              <w:t>231-3990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5C7D9C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2/24</w:t>
            </w:r>
            <w:r w:rsidR="004E318B">
              <w:rPr>
                <w:rFonts w:ascii="Arial" w:hAnsi="Arial" w:cs="Arial"/>
                <w:b/>
              </w:rPr>
              <w:t>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7D" w:rsidRDefault="008C057D" w:rsidP="00A54894">
      <w:r>
        <w:separator/>
      </w:r>
    </w:p>
  </w:endnote>
  <w:endnote w:type="continuationSeparator" w:id="0">
    <w:p w:rsidR="008C057D" w:rsidRDefault="008C057D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52D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7D" w:rsidRDefault="008C057D" w:rsidP="00A54894">
      <w:r>
        <w:separator/>
      </w:r>
    </w:p>
  </w:footnote>
  <w:footnote w:type="continuationSeparator" w:id="0">
    <w:p w:rsidR="008C057D" w:rsidRDefault="008C057D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5C7FE0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DA-7X Rev 6</w:t>
    </w:r>
    <w:r w:rsidR="00CA68DD">
      <w:rPr>
        <w:sz w:val="16"/>
        <w:szCs w:val="16"/>
      </w:rPr>
      <w:tab/>
    </w:r>
    <w:r>
      <w:rPr>
        <w:sz w:val="16"/>
        <w:szCs w:val="16"/>
      </w:rPr>
      <w:t>2/2</w:t>
    </w:r>
    <w:r w:rsidR="008E286D">
      <w:rPr>
        <w:sz w:val="16"/>
        <w:szCs w:val="16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5F20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0052D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597F"/>
    <w:rsid w:val="004D7E29"/>
    <w:rsid w:val="004E02EF"/>
    <w:rsid w:val="004E1EE4"/>
    <w:rsid w:val="004E318B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97E72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C7D9C"/>
    <w:rsid w:val="005C7FE0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57D"/>
    <w:rsid w:val="008C0A3B"/>
    <w:rsid w:val="008C0F33"/>
    <w:rsid w:val="008C2472"/>
    <w:rsid w:val="008C3648"/>
    <w:rsid w:val="008D765E"/>
    <w:rsid w:val="008E286D"/>
    <w:rsid w:val="008F051A"/>
    <w:rsid w:val="008F0A23"/>
    <w:rsid w:val="008F4C85"/>
    <w:rsid w:val="008F5E5C"/>
    <w:rsid w:val="00900692"/>
    <w:rsid w:val="0090298C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DCA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2D05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CF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E614C-631F-436E-9D5B-04ED383EB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F4025-1934-41A9-895F-AF489667D6CD}"/>
</file>

<file path=customXml/itemProps3.xml><?xml version="1.0" encoding="utf-8"?>
<ds:datastoreItem xmlns:ds="http://schemas.openxmlformats.org/officeDocument/2006/customXml" ds:itemID="{37AC2DEF-5153-4010-98CC-4C674D012F08}"/>
</file>

<file path=customXml/itemProps4.xml><?xml version="1.0" encoding="utf-8"?>
<ds:datastoreItem xmlns:ds="http://schemas.openxmlformats.org/officeDocument/2006/customXml" ds:itemID="{60D37B54-D60B-4947-97CB-09EB9BDE0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2023-02-02T17:09:00Z</dcterms:created>
  <dcterms:modified xsi:type="dcterms:W3CDTF">2023-02-02T17:09:00Z</dcterms:modified>
</cp:coreProperties>
</file>