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7" w:rsidRDefault="006136F5" w:rsidP="002B15F7">
      <w:pPr>
        <w:pStyle w:val="Header"/>
        <w:tabs>
          <w:tab w:val="center" w:pos="4860"/>
        </w:tabs>
        <w:spacing w:after="480"/>
        <w:jc w:val="center"/>
        <w:rPr>
          <w:b/>
        </w:rPr>
      </w:pPr>
      <w:r>
        <w:rPr>
          <w:b/>
        </w:rPr>
        <w:t>PUBLIC</w:t>
      </w:r>
      <w:r w:rsidR="00381F11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:rsidR="002B15F7" w:rsidRPr="00AD011E" w:rsidRDefault="00E84E30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AFS-110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:rsidR="002B15F7" w:rsidRPr="001B3C88" w:rsidRDefault="00E84E30" w:rsidP="002F5CD4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E84E30">
              <w:rPr>
                <w:rFonts w:ascii="Arial" w:hAnsi="Arial" w:cs="Arial"/>
                <w:b/>
              </w:rPr>
              <w:t>MMEL ERJ-170_190 Rev 19, Embraer ERJ-170-100/200, ERJ-190-100/200/300/400, ERJ-190-100 ECJ Commercial Designations: Embraer 170, Embraer 175, Embraer 190, Embraer 195, Embraer 190 E2, Embraer 195 E2, Lineage 1000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:rsidR="002B15F7" w:rsidRPr="00AD011E" w:rsidRDefault="00E84E30" w:rsidP="002F5CD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Bradley T. Berntsen; </w:t>
            </w:r>
            <w:r>
              <w:rPr>
                <w:rFonts w:ascii="Arial" w:hAnsi="Arial" w:cs="Arial"/>
                <w:b/>
              </w:rPr>
              <w:br/>
              <w:t>206-</w:t>
            </w:r>
            <w:r w:rsidRPr="00E84E30">
              <w:rPr>
                <w:rFonts w:ascii="Arial" w:hAnsi="Arial" w:cs="Arial"/>
                <w:b/>
              </w:rPr>
              <w:t>231-3848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:rsidR="002B15F7" w:rsidRPr="00840BC8" w:rsidRDefault="00E84E30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  <w:r w:rsidR="0010114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13</w:t>
            </w:r>
            <w:r w:rsidR="0010114B">
              <w:rPr>
                <w:rFonts w:ascii="Arial" w:hAnsi="Arial" w:cs="Arial"/>
                <w:b/>
              </w:rPr>
              <w:t>/</w:t>
            </w:r>
            <w:r w:rsidR="009459C1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23</w:t>
            </w:r>
            <w:bookmarkStart w:id="0" w:name="_GoBack"/>
            <w:bookmarkEnd w:id="0"/>
          </w:p>
        </w:tc>
      </w:tr>
    </w:tbl>
    <w:p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FD" w:rsidRDefault="00502BFD" w:rsidP="00840BC8"/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0C" w:rsidRDefault="004F6D0C" w:rsidP="00A54894">
      <w:r>
        <w:separator/>
      </w:r>
    </w:p>
  </w:endnote>
  <w:endnote w:type="continuationSeparator" w:id="0">
    <w:p w:rsidR="004F6D0C" w:rsidRDefault="004F6D0C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E30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0C" w:rsidRDefault="004F6D0C" w:rsidP="00A54894">
      <w:r>
        <w:separator/>
      </w:r>
    </w:p>
  </w:footnote>
  <w:footnote w:type="continuationSeparator" w:id="0">
    <w:p w:rsidR="004F6D0C" w:rsidRDefault="004F6D0C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1F" w:rsidRPr="0046271F" w:rsidRDefault="00E84E30" w:rsidP="00833278">
    <w:pPr>
      <w:pStyle w:val="Header"/>
      <w:tabs>
        <w:tab w:val="clear" w:pos="4680"/>
        <w:tab w:val="clear" w:pos="9360"/>
        <w:tab w:val="center" w:pos="6480"/>
        <w:tab w:val="right" w:pos="14112"/>
      </w:tabs>
      <w:rPr>
        <w:sz w:val="16"/>
        <w:szCs w:val="16"/>
      </w:rPr>
    </w:pPr>
    <w:r>
      <w:rPr>
        <w:sz w:val="16"/>
        <w:szCs w:val="16"/>
      </w:rPr>
      <w:t>MMEL ERJ-170_190 Rev 19</w:t>
    </w:r>
    <w:r w:rsidR="00833278">
      <w:rPr>
        <w:sz w:val="16"/>
        <w:szCs w:val="16"/>
      </w:rPr>
      <w:tab/>
    </w:r>
    <w:r w:rsidR="00833278">
      <w:rPr>
        <w:sz w:val="16"/>
        <w:szCs w:val="16"/>
      </w:rPr>
      <w:tab/>
    </w:r>
    <w:r>
      <w:rPr>
        <w:sz w:val="16"/>
        <w:szCs w:val="16"/>
      </w:rPr>
      <w:t>03/13/2023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94"/>
    <w:rsid w:val="0000052F"/>
    <w:rsid w:val="0000655F"/>
    <w:rsid w:val="00006641"/>
    <w:rsid w:val="00025378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2B0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2653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2154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2318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5C17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5CD4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11"/>
    <w:rsid w:val="00381FCD"/>
    <w:rsid w:val="00386977"/>
    <w:rsid w:val="00390C84"/>
    <w:rsid w:val="00392CA0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042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71F"/>
    <w:rsid w:val="00462B27"/>
    <w:rsid w:val="004635DB"/>
    <w:rsid w:val="0046568B"/>
    <w:rsid w:val="004662FE"/>
    <w:rsid w:val="00466CF8"/>
    <w:rsid w:val="00470794"/>
    <w:rsid w:val="00473A06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6D0C"/>
    <w:rsid w:val="004F7E0D"/>
    <w:rsid w:val="00502873"/>
    <w:rsid w:val="00502AD2"/>
    <w:rsid w:val="00502BFD"/>
    <w:rsid w:val="005035F1"/>
    <w:rsid w:val="00507AA2"/>
    <w:rsid w:val="00515783"/>
    <w:rsid w:val="00515859"/>
    <w:rsid w:val="00517276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23FF"/>
    <w:rsid w:val="006136F5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201F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C60AA"/>
    <w:rsid w:val="006E09F0"/>
    <w:rsid w:val="006F6B41"/>
    <w:rsid w:val="00702676"/>
    <w:rsid w:val="0070525B"/>
    <w:rsid w:val="00707EC8"/>
    <w:rsid w:val="00711267"/>
    <w:rsid w:val="0072080C"/>
    <w:rsid w:val="007224A7"/>
    <w:rsid w:val="0072299E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5D35"/>
    <w:rsid w:val="00807112"/>
    <w:rsid w:val="0081540B"/>
    <w:rsid w:val="00817A23"/>
    <w:rsid w:val="00824153"/>
    <w:rsid w:val="0082497E"/>
    <w:rsid w:val="00826ABB"/>
    <w:rsid w:val="00833278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A46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738"/>
    <w:rsid w:val="00941B73"/>
    <w:rsid w:val="00944E8A"/>
    <w:rsid w:val="0094539D"/>
    <w:rsid w:val="009459C1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13A4"/>
    <w:rsid w:val="00A0700D"/>
    <w:rsid w:val="00A15157"/>
    <w:rsid w:val="00A20ADF"/>
    <w:rsid w:val="00A2212F"/>
    <w:rsid w:val="00A259FA"/>
    <w:rsid w:val="00A261F8"/>
    <w:rsid w:val="00A27948"/>
    <w:rsid w:val="00A333CE"/>
    <w:rsid w:val="00A41716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6401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130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BF7FB6"/>
    <w:rsid w:val="00C0075F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B34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47F9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BAD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0D6A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16E8"/>
    <w:rsid w:val="00E52137"/>
    <w:rsid w:val="00E52E53"/>
    <w:rsid w:val="00E55065"/>
    <w:rsid w:val="00E63805"/>
    <w:rsid w:val="00E74393"/>
    <w:rsid w:val="00E770BA"/>
    <w:rsid w:val="00E84E30"/>
    <w:rsid w:val="00E86FD2"/>
    <w:rsid w:val="00E96DF8"/>
    <w:rsid w:val="00E975BA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1E59"/>
    <w:rsid w:val="00F53C08"/>
    <w:rsid w:val="00F65ABB"/>
    <w:rsid w:val="00F67689"/>
    <w:rsid w:val="00F7495A"/>
    <w:rsid w:val="00F761C8"/>
    <w:rsid w:val="00F81D16"/>
    <w:rsid w:val="00F82DB3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1CE1E"/>
  <w15:docId w15:val="{4BE1C776-2457-4C97-A1D3-91A5152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E85E-D6FD-4B88-A617-994FC2DC3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251AD8-92CE-465A-87AD-8023C4E40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3ED8C-72AA-4599-98D1-F60CE0E1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F290BF-0A31-4697-919F-891205A3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MMEL</vt:lpstr>
      <vt:lpstr>EMB-545 Rev 2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MMEL</dc:title>
  <dc:subject>Comment Log</dc:subject>
  <dc:creator>Booth, Laura CTR (FAA)</dc:creator>
  <cp:lastModifiedBy>Booth, Laura CTR (FAA)</cp:lastModifiedBy>
  <cp:revision>6</cp:revision>
  <cp:lastPrinted>2016-10-17T17:04:00Z</cp:lastPrinted>
  <dcterms:created xsi:type="dcterms:W3CDTF">2020-05-07T16:03:00Z</dcterms:created>
  <dcterms:modified xsi:type="dcterms:W3CDTF">2023-02-08T20:55:00Z</dcterms:modified>
</cp:coreProperties>
</file>