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D6FEE" w14:textId="38BDC71F" w:rsidR="00967B8E" w:rsidRDefault="00967B8E" w:rsidP="00233680">
      <w:pPr>
        <w:pStyle w:val="FAACover"/>
        <w:widowControl w:val="0"/>
      </w:pPr>
      <w:bookmarkStart w:id="0" w:name="_Hlk16593292"/>
    </w:p>
    <w:p w14:paraId="189D6FEF" w14:textId="77777777" w:rsidR="00967B8E" w:rsidRPr="00B36CB1" w:rsidRDefault="00967B8E" w:rsidP="00233680">
      <w:pPr>
        <w:pStyle w:val="FAACover"/>
        <w:widowControl w:val="0"/>
      </w:pPr>
      <w:r w:rsidRPr="00B36CB1">
        <w:t>Model CIVIL AVIATION Regulations</w:t>
      </w:r>
    </w:p>
    <w:p w14:paraId="189D6FF0" w14:textId="77777777" w:rsidR="00967B8E" w:rsidRPr="00B36CB1" w:rsidRDefault="00967B8E" w:rsidP="00233680">
      <w:pPr>
        <w:widowControl w:val="0"/>
        <w:spacing w:before="1000" w:after="280"/>
        <w:jc w:val="center"/>
        <w:rPr>
          <w:b/>
          <w:caps/>
          <w:sz w:val="32"/>
          <w:szCs w:val="20"/>
        </w:rPr>
      </w:pPr>
      <w:r w:rsidRPr="00B36CB1">
        <w:rPr>
          <w:b/>
          <w:caps/>
          <w:sz w:val="32"/>
          <w:szCs w:val="20"/>
        </w:rPr>
        <w:t>[STATE]</w:t>
      </w:r>
    </w:p>
    <w:p w14:paraId="189D6FF1" w14:textId="01F4F4A5" w:rsidR="00967B8E" w:rsidRPr="00B36CB1" w:rsidRDefault="00532F07" w:rsidP="00233680">
      <w:pPr>
        <w:widowControl w:val="0"/>
        <w:spacing w:before="1000" w:after="280"/>
        <w:jc w:val="center"/>
        <w:rPr>
          <w:b/>
          <w:caps/>
          <w:sz w:val="32"/>
          <w:szCs w:val="20"/>
        </w:rPr>
      </w:pPr>
      <w:r>
        <w:rPr>
          <w:b/>
          <w:caps/>
          <w:sz w:val="32"/>
          <w:szCs w:val="20"/>
        </w:rPr>
        <w:t>Part 4</w:t>
      </w:r>
      <w:r w:rsidR="008269F4">
        <w:rPr>
          <w:b/>
          <w:caps/>
          <w:sz w:val="32"/>
          <w:szCs w:val="20"/>
        </w:rPr>
        <w:t xml:space="preserve"> – </w:t>
      </w:r>
      <w:r w:rsidR="00967B8E" w:rsidRPr="00B36CB1">
        <w:rPr>
          <w:b/>
          <w:caps/>
          <w:sz w:val="32"/>
          <w:szCs w:val="20"/>
        </w:rPr>
        <w:t>AIRCRAFT REGISTRATION AND MARKING</w:t>
      </w:r>
    </w:p>
    <w:p w14:paraId="189D6FF2" w14:textId="5A1286A9" w:rsidR="00967B8E" w:rsidRPr="00B36CB1" w:rsidRDefault="00967B8E" w:rsidP="00233680">
      <w:pPr>
        <w:widowControl w:val="0"/>
        <w:spacing w:before="1000" w:after="280"/>
        <w:jc w:val="center"/>
        <w:rPr>
          <w:b/>
          <w:caps/>
          <w:sz w:val="32"/>
          <w:szCs w:val="20"/>
        </w:rPr>
      </w:pPr>
      <w:r w:rsidRPr="00557521">
        <w:rPr>
          <w:b/>
          <w:caps/>
          <w:sz w:val="32"/>
          <w:szCs w:val="20"/>
        </w:rPr>
        <w:t xml:space="preserve">VERSION </w:t>
      </w:r>
      <w:r w:rsidRPr="00994793">
        <w:rPr>
          <w:b/>
          <w:caps/>
          <w:sz w:val="32"/>
          <w:szCs w:val="20"/>
          <w:highlight w:val="yellow"/>
        </w:rPr>
        <w:t>2.</w:t>
      </w:r>
      <w:r w:rsidR="00EA6977" w:rsidRPr="00994793">
        <w:rPr>
          <w:b/>
          <w:caps/>
          <w:sz w:val="32"/>
          <w:szCs w:val="20"/>
          <w:highlight w:val="yellow"/>
        </w:rPr>
        <w:t>9</w:t>
      </w:r>
    </w:p>
    <w:p w14:paraId="189D6FF3" w14:textId="08E9CBA3" w:rsidR="00967B8E" w:rsidRPr="00B36CB1" w:rsidRDefault="00512B69" w:rsidP="00233680">
      <w:pPr>
        <w:widowControl w:val="0"/>
        <w:spacing w:before="1000" w:after="280"/>
        <w:jc w:val="center"/>
        <w:rPr>
          <w:b/>
          <w:caps/>
          <w:sz w:val="32"/>
          <w:szCs w:val="20"/>
        </w:rPr>
      </w:pPr>
      <w:r w:rsidRPr="00994793">
        <w:rPr>
          <w:b/>
          <w:caps/>
          <w:sz w:val="32"/>
          <w:szCs w:val="20"/>
          <w:highlight w:val="yellow"/>
        </w:rPr>
        <w:t>November</w:t>
      </w:r>
      <w:r w:rsidR="00D27F3B" w:rsidRPr="00994793">
        <w:rPr>
          <w:b/>
          <w:caps/>
          <w:sz w:val="32"/>
          <w:szCs w:val="20"/>
          <w:highlight w:val="yellow"/>
        </w:rPr>
        <w:t xml:space="preserve"> </w:t>
      </w:r>
      <w:r w:rsidR="00967B8E" w:rsidRPr="00994793">
        <w:rPr>
          <w:b/>
          <w:caps/>
          <w:sz w:val="32"/>
          <w:szCs w:val="20"/>
          <w:highlight w:val="yellow"/>
        </w:rPr>
        <w:t>201</w:t>
      </w:r>
      <w:r w:rsidR="00883CC8" w:rsidRPr="00994793">
        <w:rPr>
          <w:b/>
          <w:caps/>
          <w:sz w:val="32"/>
          <w:szCs w:val="20"/>
          <w:highlight w:val="yellow"/>
        </w:rPr>
        <w:t>9</w:t>
      </w:r>
    </w:p>
    <w:p w14:paraId="189D6FF4" w14:textId="77777777" w:rsidR="00967B8E" w:rsidRPr="00B36CB1" w:rsidRDefault="00967B8E" w:rsidP="00233680">
      <w:pPr>
        <w:widowControl w:val="0"/>
        <w:spacing w:before="0" w:after="200" w:line="276" w:lineRule="auto"/>
      </w:pPr>
      <w:r w:rsidRPr="00B36CB1">
        <w:br w:type="page"/>
      </w:r>
    </w:p>
    <w:p w14:paraId="189D6FF5" w14:textId="77777777" w:rsidR="00967B8E" w:rsidRPr="00B36CB1" w:rsidRDefault="00967B8E" w:rsidP="00233680">
      <w:pPr>
        <w:widowControl w:val="0"/>
        <w:spacing w:before="6240"/>
        <w:rPr>
          <w:b/>
        </w:rPr>
      </w:pPr>
    </w:p>
    <w:p w14:paraId="189D6FF6" w14:textId="77777777" w:rsidR="00967B8E" w:rsidRPr="00B36CB1" w:rsidRDefault="00967B8E" w:rsidP="00233680">
      <w:pPr>
        <w:pStyle w:val="IntentionallyBlank"/>
        <w:widowControl w:val="0"/>
      </w:pPr>
      <w:r w:rsidRPr="00B36CB1">
        <w:t>[THIS PAGE INTENTIONALLY LEFT BLANK]</w:t>
      </w:r>
    </w:p>
    <w:p w14:paraId="189D6FF7" w14:textId="77777777" w:rsidR="00967B8E" w:rsidRPr="00B36CB1" w:rsidRDefault="00967B8E" w:rsidP="00233680">
      <w:pPr>
        <w:widowControl w:val="0"/>
      </w:pPr>
    </w:p>
    <w:p w14:paraId="189D6FF8" w14:textId="77777777" w:rsidR="00967B8E" w:rsidRPr="00B36CB1" w:rsidRDefault="00967B8E" w:rsidP="00233680">
      <w:pPr>
        <w:widowControl w:val="0"/>
        <w:spacing w:before="0" w:after="0"/>
        <w:rPr>
          <w:szCs w:val="20"/>
        </w:rPr>
      </w:pPr>
    </w:p>
    <w:p w14:paraId="189D6FF9" w14:textId="77777777" w:rsidR="00967B8E" w:rsidRPr="00B36CB1" w:rsidRDefault="00967B8E" w:rsidP="00233680">
      <w:pPr>
        <w:widowControl w:val="0"/>
        <w:sectPr w:rsidR="00967B8E" w:rsidRPr="00B36CB1" w:rsidSect="00127E6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80" w:right="1440" w:bottom="1080" w:left="1440" w:header="432" w:footer="432" w:gutter="0"/>
          <w:cols w:space="720"/>
          <w:titlePg/>
          <w:docGrid w:linePitch="360"/>
        </w:sectPr>
      </w:pPr>
    </w:p>
    <w:p w14:paraId="189D6FFA" w14:textId="77777777" w:rsidR="00967B8E" w:rsidRPr="00B36CB1" w:rsidRDefault="00967B8E" w:rsidP="00233680">
      <w:pPr>
        <w:pStyle w:val="Title"/>
        <w:widowControl w:val="0"/>
      </w:pPr>
      <w:r w:rsidRPr="00B36CB1">
        <w:lastRenderedPageBreak/>
        <w:t>AMENDMENTS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1419"/>
        <w:gridCol w:w="6482"/>
      </w:tblGrid>
      <w:tr w:rsidR="00E4725A" w:rsidRPr="00C16B4A" w14:paraId="189D6FFE" w14:textId="77777777" w:rsidTr="0020664C">
        <w:trPr>
          <w:tblHeader/>
        </w:trPr>
        <w:tc>
          <w:tcPr>
            <w:tcW w:w="1449" w:type="dxa"/>
          </w:tcPr>
          <w:p w14:paraId="189D6FFB" w14:textId="77777777" w:rsidR="00967B8E" w:rsidRPr="00C16B4A" w:rsidRDefault="00967B8E" w:rsidP="00233680">
            <w:pPr>
              <w:pStyle w:val="FAATableTitle"/>
              <w:widowControl w:val="0"/>
            </w:pPr>
            <w:r w:rsidRPr="00C16B4A">
              <w:t>Location</w:t>
            </w:r>
          </w:p>
        </w:tc>
        <w:tc>
          <w:tcPr>
            <w:tcW w:w="1419" w:type="dxa"/>
          </w:tcPr>
          <w:p w14:paraId="189D6FFC" w14:textId="77777777" w:rsidR="00967B8E" w:rsidRPr="00C16B4A" w:rsidRDefault="00967B8E" w:rsidP="00233680">
            <w:pPr>
              <w:pStyle w:val="FAATableTitle"/>
              <w:widowControl w:val="0"/>
            </w:pPr>
            <w:r w:rsidRPr="00C16B4A">
              <w:t>Date</w:t>
            </w:r>
          </w:p>
        </w:tc>
        <w:tc>
          <w:tcPr>
            <w:tcW w:w="6482" w:type="dxa"/>
          </w:tcPr>
          <w:p w14:paraId="189D6FFD" w14:textId="77777777" w:rsidR="00967B8E" w:rsidRPr="00C16B4A" w:rsidRDefault="00967B8E" w:rsidP="00233680">
            <w:pPr>
              <w:pStyle w:val="FAATableTitle"/>
              <w:widowControl w:val="0"/>
            </w:pPr>
            <w:r w:rsidRPr="00C16B4A">
              <w:t>Description</w:t>
            </w:r>
          </w:p>
        </w:tc>
      </w:tr>
      <w:tr w:rsidR="00E4725A" w:rsidRPr="003C3676" w14:paraId="189D7002" w14:textId="77777777" w:rsidTr="0020664C">
        <w:tc>
          <w:tcPr>
            <w:tcW w:w="1449" w:type="dxa"/>
          </w:tcPr>
          <w:p w14:paraId="189D6FFF" w14:textId="77777777" w:rsidR="00967B8E" w:rsidRPr="003C3676" w:rsidRDefault="00967B8E" w:rsidP="00233680">
            <w:pPr>
              <w:pStyle w:val="FAATableText"/>
              <w:widowControl w:val="0"/>
            </w:pPr>
            <w:r w:rsidRPr="003C3676">
              <w:t>Introduction</w:t>
            </w:r>
          </w:p>
        </w:tc>
        <w:tc>
          <w:tcPr>
            <w:tcW w:w="1419" w:type="dxa"/>
          </w:tcPr>
          <w:p w14:paraId="189D7000" w14:textId="632E036F" w:rsidR="00967B8E" w:rsidRPr="003C3676" w:rsidRDefault="009A0EFF" w:rsidP="00E9124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08/</w:t>
            </w:r>
            <w:r w:rsidR="00967B8E" w:rsidRPr="00994793">
              <w:rPr>
                <w:highlight w:val="yellow"/>
              </w:rPr>
              <w:t>2006</w:t>
            </w:r>
          </w:p>
        </w:tc>
        <w:tc>
          <w:tcPr>
            <w:tcW w:w="6482" w:type="dxa"/>
          </w:tcPr>
          <w:p w14:paraId="189D7001" w14:textId="3C7853DC" w:rsidR="00967B8E" w:rsidRPr="003C3676" w:rsidRDefault="00F9595C" w:rsidP="001D4044">
            <w:pPr>
              <w:pStyle w:val="FAATableText"/>
              <w:widowControl w:val="0"/>
            </w:pPr>
            <w:r>
              <w:t>Ad</w:t>
            </w:r>
            <w:r w:rsidR="00967B8E" w:rsidRPr="003C3676">
              <w:t>ded text to denote references used</w:t>
            </w:r>
          </w:p>
        </w:tc>
      </w:tr>
      <w:tr w:rsidR="00E4725A" w:rsidRPr="003C3676" w14:paraId="189D7006" w14:textId="77777777" w:rsidTr="0020664C">
        <w:tc>
          <w:tcPr>
            <w:tcW w:w="1449" w:type="dxa"/>
          </w:tcPr>
          <w:p w14:paraId="189D7003" w14:textId="77777777" w:rsidR="00967B8E" w:rsidRPr="003C3676" w:rsidRDefault="00967B8E" w:rsidP="00233680">
            <w:pPr>
              <w:pStyle w:val="FAATableText"/>
              <w:widowControl w:val="0"/>
            </w:pPr>
            <w:r w:rsidRPr="003C3676">
              <w:t>Introduction</w:t>
            </w:r>
          </w:p>
        </w:tc>
        <w:tc>
          <w:tcPr>
            <w:tcW w:w="1419" w:type="dxa"/>
          </w:tcPr>
          <w:p w14:paraId="189D7004" w14:textId="6F36001A" w:rsidR="00967B8E" w:rsidRPr="003C3676" w:rsidRDefault="009A0EFF" w:rsidP="0023368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11/</w:t>
            </w:r>
            <w:r w:rsidR="00717ACF" w:rsidRPr="003C3676">
              <w:t>2012</w:t>
            </w:r>
          </w:p>
        </w:tc>
        <w:tc>
          <w:tcPr>
            <w:tcW w:w="6482" w:type="dxa"/>
          </w:tcPr>
          <w:p w14:paraId="189D7005" w14:textId="6E7C93A1" w:rsidR="00967B8E" w:rsidRPr="003C3676" w:rsidRDefault="00967B8E" w:rsidP="00233680">
            <w:pPr>
              <w:pStyle w:val="FAATableText"/>
              <w:widowControl w:val="0"/>
            </w:pPr>
            <w:r w:rsidRPr="003C3676">
              <w:t>Updated ICAO Amendment version used and made minor editorial</w:t>
            </w:r>
          </w:p>
        </w:tc>
      </w:tr>
      <w:tr w:rsidR="00C64B8C" w:rsidRPr="003C3676" w14:paraId="1E94667C" w14:textId="77777777" w:rsidTr="0020664C">
        <w:tc>
          <w:tcPr>
            <w:tcW w:w="1449" w:type="dxa"/>
          </w:tcPr>
          <w:p w14:paraId="6A4261D7" w14:textId="7A7AE462" w:rsidR="00C64B8C" w:rsidRPr="00C64B8C" w:rsidRDefault="00C64B8C" w:rsidP="00233680">
            <w:pPr>
              <w:pStyle w:val="FAATableText"/>
              <w:widowControl w:val="0"/>
              <w:rPr>
                <w:highlight w:val="yellow"/>
              </w:rPr>
            </w:pPr>
            <w:r w:rsidRPr="00C64B8C">
              <w:rPr>
                <w:highlight w:val="yellow"/>
              </w:rPr>
              <w:t>Introduction</w:t>
            </w:r>
          </w:p>
        </w:tc>
        <w:tc>
          <w:tcPr>
            <w:tcW w:w="1419" w:type="dxa"/>
          </w:tcPr>
          <w:p w14:paraId="0FB05BC3" w14:textId="57097820" w:rsidR="00C64B8C" w:rsidRPr="00994793" w:rsidRDefault="00C64B8C" w:rsidP="00C64B8C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7BBD0C79" w14:textId="7F18952F" w:rsidR="00C64B8C" w:rsidRPr="003C3676" w:rsidRDefault="0020664C" w:rsidP="0020664C">
            <w:pPr>
              <w:spacing w:before="0" w:after="0"/>
            </w:pPr>
            <w:r w:rsidRPr="0020664C">
              <w:rPr>
                <w:color w:val="000000"/>
                <w:highlight w:val="yellow"/>
              </w:rPr>
              <w:t>Updated text to include ICAO Annex amendment version</w:t>
            </w:r>
          </w:p>
        </w:tc>
      </w:tr>
      <w:tr w:rsidR="00E4725A" w:rsidRPr="003C3676" w14:paraId="189D700A" w14:textId="77777777" w:rsidTr="0020664C">
        <w:tc>
          <w:tcPr>
            <w:tcW w:w="1449" w:type="dxa"/>
          </w:tcPr>
          <w:p w14:paraId="189D7007" w14:textId="77777777" w:rsidR="00967B8E" w:rsidRPr="003C3676" w:rsidRDefault="00967B8E" w:rsidP="00233680">
            <w:pPr>
              <w:pStyle w:val="FAATableText"/>
              <w:widowControl w:val="0"/>
            </w:pPr>
            <w:r w:rsidRPr="003C3676">
              <w:t>Table of Contents</w:t>
            </w:r>
          </w:p>
        </w:tc>
        <w:tc>
          <w:tcPr>
            <w:tcW w:w="1419" w:type="dxa"/>
          </w:tcPr>
          <w:p w14:paraId="189D7008" w14:textId="05AED5D7" w:rsidR="00967B8E" w:rsidRPr="003C3676" w:rsidRDefault="009A0EFF" w:rsidP="00E9124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08/</w:t>
            </w:r>
            <w:r w:rsidR="00967B8E" w:rsidRPr="003C3676">
              <w:t>2006</w:t>
            </w:r>
          </w:p>
        </w:tc>
        <w:tc>
          <w:tcPr>
            <w:tcW w:w="6482" w:type="dxa"/>
          </w:tcPr>
          <w:p w14:paraId="189D7009" w14:textId="1F4E5E44" w:rsidR="00967B8E" w:rsidRPr="003C3676" w:rsidRDefault="00967B8E" w:rsidP="001D4044">
            <w:pPr>
              <w:pStyle w:val="FAATableText"/>
              <w:widowControl w:val="0"/>
            </w:pPr>
            <w:r w:rsidRPr="003C3676">
              <w:t>Edited titles to reflect text changes</w:t>
            </w:r>
          </w:p>
        </w:tc>
      </w:tr>
      <w:tr w:rsidR="00E4725A" w:rsidRPr="003C3676" w14:paraId="189D700E" w14:textId="77777777" w:rsidTr="0020664C">
        <w:tc>
          <w:tcPr>
            <w:tcW w:w="1449" w:type="dxa"/>
          </w:tcPr>
          <w:p w14:paraId="189D700B" w14:textId="77777777" w:rsidR="00967B8E" w:rsidRPr="003C3676" w:rsidRDefault="00967B8E" w:rsidP="00233680">
            <w:pPr>
              <w:pStyle w:val="FAATableText"/>
              <w:widowControl w:val="0"/>
            </w:pPr>
            <w:r w:rsidRPr="003C3676">
              <w:t>Table of Contents</w:t>
            </w:r>
          </w:p>
        </w:tc>
        <w:tc>
          <w:tcPr>
            <w:tcW w:w="1419" w:type="dxa"/>
          </w:tcPr>
          <w:p w14:paraId="189D700C" w14:textId="1C832348" w:rsidR="00967B8E" w:rsidRPr="003C3676" w:rsidRDefault="009A0EFF" w:rsidP="00E9124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11/</w:t>
            </w:r>
            <w:r w:rsidR="00717ACF" w:rsidRPr="003C3676">
              <w:t>2012</w:t>
            </w:r>
          </w:p>
        </w:tc>
        <w:tc>
          <w:tcPr>
            <w:tcW w:w="6482" w:type="dxa"/>
          </w:tcPr>
          <w:p w14:paraId="189D700D" w14:textId="4A73A926" w:rsidR="00967B8E" w:rsidRPr="003C3676" w:rsidRDefault="00967B8E" w:rsidP="00233680">
            <w:pPr>
              <w:pStyle w:val="FAATableText"/>
              <w:widowControl w:val="0"/>
            </w:pPr>
            <w:r w:rsidRPr="003C3676">
              <w:t>Updated to reflect new 4.2.1.5 and IS 4.2.1.5</w:t>
            </w:r>
          </w:p>
        </w:tc>
      </w:tr>
      <w:tr w:rsidR="00C64B8C" w:rsidRPr="003C3676" w14:paraId="50892540" w14:textId="77777777" w:rsidTr="0020664C">
        <w:tc>
          <w:tcPr>
            <w:tcW w:w="1449" w:type="dxa"/>
          </w:tcPr>
          <w:p w14:paraId="2983D22A" w14:textId="7E85A24F" w:rsidR="00C64B8C" w:rsidRPr="003C3676" w:rsidRDefault="00C64B8C" w:rsidP="00233680">
            <w:pPr>
              <w:pStyle w:val="FAATableText"/>
              <w:widowControl w:val="0"/>
            </w:pPr>
            <w:r w:rsidRPr="00C64B8C">
              <w:rPr>
                <w:highlight w:val="yellow"/>
              </w:rPr>
              <w:t>Table of Contents</w:t>
            </w:r>
          </w:p>
        </w:tc>
        <w:tc>
          <w:tcPr>
            <w:tcW w:w="1419" w:type="dxa"/>
          </w:tcPr>
          <w:p w14:paraId="4122691A" w14:textId="5BF33CDB" w:rsidR="00C64B8C" w:rsidRPr="00994793" w:rsidRDefault="00C64B8C" w:rsidP="00E91240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6026EE19" w14:textId="20D88150" w:rsidR="00C64B8C" w:rsidRPr="003C3676" w:rsidRDefault="0020664C" w:rsidP="0020664C">
            <w:pPr>
              <w:spacing w:before="0" w:after="0"/>
            </w:pPr>
            <w:r w:rsidRPr="0020664C">
              <w:rPr>
                <w:color w:val="000000"/>
                <w:highlight w:val="yellow"/>
              </w:rPr>
              <w:t>Editorials made throughout to match editorials in the regulatory text; renumbering in 4.2.</w:t>
            </w:r>
          </w:p>
        </w:tc>
      </w:tr>
      <w:tr w:rsidR="0020664C" w:rsidRPr="003C3676" w14:paraId="296AF74A" w14:textId="77777777" w:rsidTr="0020664C">
        <w:tc>
          <w:tcPr>
            <w:tcW w:w="1449" w:type="dxa"/>
          </w:tcPr>
          <w:p w14:paraId="341DE6DE" w14:textId="4772DAA2" w:rsidR="0020664C" w:rsidRPr="003C3676" w:rsidRDefault="0020664C" w:rsidP="00233680">
            <w:pPr>
              <w:pStyle w:val="FAATableText"/>
              <w:widowControl w:val="0"/>
            </w:pPr>
            <w:r w:rsidRPr="0020664C">
              <w:rPr>
                <w:highlight w:val="yellow"/>
              </w:rPr>
              <w:t>4.1</w:t>
            </w:r>
          </w:p>
        </w:tc>
        <w:tc>
          <w:tcPr>
            <w:tcW w:w="1419" w:type="dxa"/>
          </w:tcPr>
          <w:p w14:paraId="7A2E970E" w14:textId="1F7836B4" w:rsidR="0020664C" w:rsidRPr="00994793" w:rsidRDefault="0020664C" w:rsidP="00233680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6865EE11" w14:textId="7EB40328" w:rsidR="0020664C" w:rsidRPr="0020664C" w:rsidRDefault="0020664C" w:rsidP="0020664C">
            <w:pPr>
              <w:spacing w:before="0" w:after="0"/>
            </w:pPr>
            <w:r w:rsidRPr="0020664C">
              <w:rPr>
                <w:color w:val="000000"/>
                <w:highlight w:val="yellow"/>
              </w:rPr>
              <w:t>Revised Notes  1 and 2</w:t>
            </w:r>
          </w:p>
        </w:tc>
      </w:tr>
      <w:tr w:rsidR="00E4725A" w:rsidRPr="003C3676" w14:paraId="189D7012" w14:textId="77777777" w:rsidTr="0020664C">
        <w:tc>
          <w:tcPr>
            <w:tcW w:w="1449" w:type="dxa"/>
          </w:tcPr>
          <w:p w14:paraId="189D700F" w14:textId="77777777" w:rsidR="00967B8E" w:rsidRPr="003C3676" w:rsidRDefault="00967B8E" w:rsidP="00233680">
            <w:pPr>
              <w:pStyle w:val="FAATableText"/>
              <w:widowControl w:val="0"/>
            </w:pPr>
            <w:r w:rsidRPr="003C3676">
              <w:t>4.1.1.1</w:t>
            </w:r>
          </w:p>
        </w:tc>
        <w:tc>
          <w:tcPr>
            <w:tcW w:w="1419" w:type="dxa"/>
          </w:tcPr>
          <w:p w14:paraId="189D7010" w14:textId="6DED4D0E" w:rsidR="00967B8E" w:rsidRPr="003C3676" w:rsidRDefault="009A0EFF" w:rsidP="0023368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08/</w:t>
            </w:r>
            <w:r w:rsidR="00967B8E" w:rsidRPr="003C3676">
              <w:t>2006</w:t>
            </w:r>
          </w:p>
        </w:tc>
        <w:tc>
          <w:tcPr>
            <w:tcW w:w="6482" w:type="dxa"/>
          </w:tcPr>
          <w:p w14:paraId="189D7011" w14:textId="43B2125D" w:rsidR="00967B8E" w:rsidRPr="003C3676" w:rsidRDefault="00967B8E" w:rsidP="001D4044">
            <w:pPr>
              <w:pStyle w:val="FAATableText"/>
              <w:widowControl w:val="0"/>
            </w:pPr>
            <w:r w:rsidRPr="003C3676">
              <w:t>Added new item (b)</w:t>
            </w:r>
          </w:p>
        </w:tc>
      </w:tr>
      <w:tr w:rsidR="0020664C" w:rsidRPr="003C3676" w14:paraId="0BC9AB1E" w14:textId="77777777" w:rsidTr="0020664C">
        <w:tc>
          <w:tcPr>
            <w:tcW w:w="1449" w:type="dxa"/>
          </w:tcPr>
          <w:p w14:paraId="5E2CB786" w14:textId="6BAEAFB9" w:rsidR="0020664C" w:rsidRPr="003C3676" w:rsidRDefault="0020664C" w:rsidP="00233680">
            <w:pPr>
              <w:pStyle w:val="FAATableText"/>
              <w:widowControl w:val="0"/>
            </w:pPr>
            <w:r w:rsidRPr="0020664C">
              <w:rPr>
                <w:highlight w:val="yellow"/>
              </w:rPr>
              <w:t>4.1.1.1</w:t>
            </w:r>
          </w:p>
        </w:tc>
        <w:tc>
          <w:tcPr>
            <w:tcW w:w="1419" w:type="dxa"/>
          </w:tcPr>
          <w:p w14:paraId="74897607" w14:textId="1DF03EDB" w:rsidR="0020664C" w:rsidRPr="00994793" w:rsidRDefault="0020664C" w:rsidP="00233680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11/2009</w:t>
            </w:r>
          </w:p>
        </w:tc>
        <w:tc>
          <w:tcPr>
            <w:tcW w:w="6482" w:type="dxa"/>
          </w:tcPr>
          <w:p w14:paraId="5881EF64" w14:textId="7C21F5A2" w:rsidR="0020664C" w:rsidRPr="003C3676" w:rsidRDefault="0020664C" w:rsidP="0020664C">
            <w:pPr>
              <w:spacing w:before="0" w:after="0"/>
            </w:pPr>
            <w:r w:rsidRPr="0020664C">
              <w:rPr>
                <w:color w:val="000000"/>
                <w:highlight w:val="yellow"/>
              </w:rPr>
              <w:t>(a) edited for clarification</w:t>
            </w:r>
          </w:p>
        </w:tc>
      </w:tr>
      <w:tr w:rsidR="00E4725A" w:rsidRPr="003C3676" w14:paraId="189D7016" w14:textId="77777777" w:rsidTr="0020664C">
        <w:tc>
          <w:tcPr>
            <w:tcW w:w="1449" w:type="dxa"/>
          </w:tcPr>
          <w:p w14:paraId="189D7013" w14:textId="77777777" w:rsidR="00967B8E" w:rsidRPr="003C3676" w:rsidRDefault="00967B8E" w:rsidP="00233680">
            <w:pPr>
              <w:pStyle w:val="FAATableText"/>
              <w:widowControl w:val="0"/>
            </w:pPr>
            <w:r w:rsidRPr="003C3676">
              <w:t>4.1.1.2</w:t>
            </w:r>
          </w:p>
        </w:tc>
        <w:tc>
          <w:tcPr>
            <w:tcW w:w="1419" w:type="dxa"/>
          </w:tcPr>
          <w:p w14:paraId="189D7014" w14:textId="2177526D" w:rsidR="00967B8E" w:rsidRPr="003C3676" w:rsidRDefault="009A0EFF" w:rsidP="0023368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08/</w:t>
            </w:r>
            <w:r w:rsidR="00967B8E" w:rsidRPr="003C3676">
              <w:t>2006</w:t>
            </w:r>
          </w:p>
        </w:tc>
        <w:tc>
          <w:tcPr>
            <w:tcW w:w="6482" w:type="dxa"/>
          </w:tcPr>
          <w:p w14:paraId="189D7015" w14:textId="79A1F4DD" w:rsidR="00967B8E" w:rsidRPr="003C3676" w:rsidRDefault="00967B8E" w:rsidP="001D4044">
            <w:pPr>
              <w:pStyle w:val="FAATableText"/>
              <w:widowControl w:val="0"/>
            </w:pPr>
            <w:r w:rsidRPr="003C3676">
              <w:t>Added to the definitions</w:t>
            </w:r>
          </w:p>
        </w:tc>
      </w:tr>
      <w:tr w:rsidR="00E4725A" w:rsidRPr="003C3676" w14:paraId="189D701A" w14:textId="77777777" w:rsidTr="0020664C">
        <w:tc>
          <w:tcPr>
            <w:tcW w:w="1449" w:type="dxa"/>
          </w:tcPr>
          <w:p w14:paraId="189D7017" w14:textId="77777777" w:rsidR="00967B8E" w:rsidRPr="003C3676" w:rsidRDefault="00967B8E" w:rsidP="00233680">
            <w:pPr>
              <w:pStyle w:val="FAATableText"/>
              <w:widowControl w:val="0"/>
            </w:pPr>
            <w:r w:rsidRPr="003C3676">
              <w:t>4.1.1.2</w:t>
            </w:r>
          </w:p>
        </w:tc>
        <w:tc>
          <w:tcPr>
            <w:tcW w:w="1419" w:type="dxa"/>
          </w:tcPr>
          <w:p w14:paraId="189D7018" w14:textId="553BB73F" w:rsidR="00967B8E" w:rsidRPr="003C3676" w:rsidRDefault="009A0EFF" w:rsidP="00E9124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11/</w:t>
            </w:r>
            <w:r w:rsidR="00717ACF" w:rsidRPr="003C3676">
              <w:t>2012</w:t>
            </w:r>
          </w:p>
        </w:tc>
        <w:tc>
          <w:tcPr>
            <w:tcW w:w="6482" w:type="dxa"/>
          </w:tcPr>
          <w:p w14:paraId="189D7019" w14:textId="7E6E38FA" w:rsidR="00967B8E" w:rsidRPr="003C3676" w:rsidRDefault="00967B8E" w:rsidP="001D4044">
            <w:pPr>
              <w:pStyle w:val="FAATableText"/>
              <w:widowControl w:val="0"/>
            </w:pPr>
            <w:r w:rsidRPr="003C3676">
              <w:t>Added new definition of remotely piloted aircraft. Edited Note.</w:t>
            </w:r>
          </w:p>
        </w:tc>
      </w:tr>
      <w:tr w:rsidR="00E4725A" w:rsidRPr="003C3676" w14:paraId="39FE77E2" w14:textId="77777777" w:rsidTr="0020664C">
        <w:tc>
          <w:tcPr>
            <w:tcW w:w="1449" w:type="dxa"/>
          </w:tcPr>
          <w:p w14:paraId="6A8CCC7E" w14:textId="7249DAA9" w:rsidR="00E66D4C" w:rsidRPr="008B25B5" w:rsidRDefault="00E66D4C" w:rsidP="00233680">
            <w:pPr>
              <w:pStyle w:val="FAATableText"/>
              <w:widowControl w:val="0"/>
            </w:pPr>
            <w:r w:rsidRPr="008B25B5">
              <w:t>4.1.1.2</w:t>
            </w:r>
          </w:p>
        </w:tc>
        <w:tc>
          <w:tcPr>
            <w:tcW w:w="1419" w:type="dxa"/>
          </w:tcPr>
          <w:p w14:paraId="368DFB6E" w14:textId="6EF1DA8E" w:rsidR="00E66D4C" w:rsidRPr="008B25B5" w:rsidRDefault="009A0EFF" w:rsidP="00E9124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11/</w:t>
            </w:r>
            <w:r w:rsidR="00E66D4C" w:rsidRPr="008B25B5">
              <w:t>2014</w:t>
            </w:r>
          </w:p>
        </w:tc>
        <w:tc>
          <w:tcPr>
            <w:tcW w:w="6482" w:type="dxa"/>
          </w:tcPr>
          <w:p w14:paraId="7FF375E3" w14:textId="4FCC6990" w:rsidR="00E66D4C" w:rsidRPr="008B25B5" w:rsidRDefault="00E66D4C" w:rsidP="00233680">
            <w:pPr>
              <w:pStyle w:val="FAATableText"/>
              <w:widowControl w:val="0"/>
            </w:pPr>
            <w:r w:rsidRPr="008B25B5">
              <w:t>Moved definitions to MCAR Part 1</w:t>
            </w:r>
          </w:p>
        </w:tc>
      </w:tr>
      <w:tr w:rsidR="0020664C" w:rsidRPr="003C3676" w14:paraId="74E91788" w14:textId="77777777" w:rsidTr="0020664C">
        <w:tc>
          <w:tcPr>
            <w:tcW w:w="1449" w:type="dxa"/>
          </w:tcPr>
          <w:p w14:paraId="603FE446" w14:textId="1EE38B75" w:rsidR="0020664C" w:rsidRPr="008B25B5" w:rsidRDefault="0020664C" w:rsidP="0020664C">
            <w:pPr>
              <w:pStyle w:val="FAATableText"/>
              <w:widowControl w:val="0"/>
            </w:pPr>
            <w:r w:rsidRPr="0020664C">
              <w:rPr>
                <w:highlight w:val="yellow"/>
              </w:rPr>
              <w:t>4.1.1.2</w:t>
            </w:r>
          </w:p>
        </w:tc>
        <w:tc>
          <w:tcPr>
            <w:tcW w:w="1419" w:type="dxa"/>
          </w:tcPr>
          <w:p w14:paraId="0E254918" w14:textId="1A69CD91" w:rsidR="0020664C" w:rsidRPr="00994793" w:rsidRDefault="0020664C" w:rsidP="0020664C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4771D444" w14:textId="67FFE0C8" w:rsidR="0020664C" w:rsidRPr="008B25B5" w:rsidRDefault="0020664C" w:rsidP="0020664C">
            <w:pPr>
              <w:pStyle w:val="FAATableText"/>
              <w:widowControl w:val="0"/>
            </w:pPr>
            <w:r w:rsidRPr="0020664C">
              <w:rPr>
                <w:color w:val="000000"/>
                <w:szCs w:val="22"/>
                <w:highlight w:val="yellow"/>
              </w:rPr>
              <w:t>(a) edited for clarification</w:t>
            </w:r>
          </w:p>
        </w:tc>
      </w:tr>
      <w:tr w:rsidR="00E4725A" w:rsidRPr="003C3676" w14:paraId="189D701E" w14:textId="77777777" w:rsidTr="0020664C">
        <w:tc>
          <w:tcPr>
            <w:tcW w:w="1449" w:type="dxa"/>
          </w:tcPr>
          <w:p w14:paraId="189D701B" w14:textId="77777777" w:rsidR="00967B8E" w:rsidRPr="003C3676" w:rsidRDefault="00967B8E" w:rsidP="00233680">
            <w:pPr>
              <w:pStyle w:val="FAATableText"/>
              <w:widowControl w:val="0"/>
            </w:pPr>
            <w:r w:rsidRPr="003C3676">
              <w:t>4.1.1.3</w:t>
            </w:r>
          </w:p>
        </w:tc>
        <w:tc>
          <w:tcPr>
            <w:tcW w:w="1419" w:type="dxa"/>
          </w:tcPr>
          <w:p w14:paraId="189D701C" w14:textId="4F5A5E4A" w:rsidR="00967B8E" w:rsidRPr="003C3676" w:rsidRDefault="009A0EFF" w:rsidP="00E9124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11/</w:t>
            </w:r>
            <w:r w:rsidR="00717ACF" w:rsidRPr="003C3676">
              <w:t>2012</w:t>
            </w:r>
          </w:p>
        </w:tc>
        <w:tc>
          <w:tcPr>
            <w:tcW w:w="6482" w:type="dxa"/>
          </w:tcPr>
          <w:p w14:paraId="189D701D" w14:textId="58E01B84" w:rsidR="00967B8E" w:rsidRPr="003C3676" w:rsidRDefault="00967B8E" w:rsidP="00233680">
            <w:pPr>
              <w:pStyle w:val="FAATableText"/>
              <w:widowControl w:val="0"/>
            </w:pPr>
            <w:r w:rsidRPr="003C3676">
              <w:t>Revised (a) to indicate new abbreviation of RPA</w:t>
            </w:r>
          </w:p>
        </w:tc>
      </w:tr>
      <w:tr w:rsidR="0020664C" w:rsidRPr="003C3676" w14:paraId="6A1BE3E1" w14:textId="77777777" w:rsidTr="0020664C">
        <w:tc>
          <w:tcPr>
            <w:tcW w:w="1449" w:type="dxa"/>
          </w:tcPr>
          <w:p w14:paraId="09F7ACED" w14:textId="7EF76C59" w:rsidR="0020664C" w:rsidRPr="003C3676" w:rsidRDefault="0020664C" w:rsidP="0020664C">
            <w:pPr>
              <w:pStyle w:val="FAATableText"/>
              <w:widowControl w:val="0"/>
            </w:pPr>
            <w:r w:rsidRPr="0020664C">
              <w:rPr>
                <w:highlight w:val="yellow"/>
              </w:rPr>
              <w:t>4.1.1.3</w:t>
            </w:r>
          </w:p>
        </w:tc>
        <w:tc>
          <w:tcPr>
            <w:tcW w:w="1419" w:type="dxa"/>
          </w:tcPr>
          <w:p w14:paraId="7DB1B811" w14:textId="4D7578F8" w:rsidR="0020664C" w:rsidRPr="00994793" w:rsidRDefault="0020664C" w:rsidP="0020664C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25EF5851" w14:textId="0DDA3714" w:rsidR="0020664C" w:rsidRPr="003C3676" w:rsidRDefault="0020664C" w:rsidP="0020664C">
            <w:pPr>
              <w:spacing w:before="0" w:after="0"/>
            </w:pPr>
            <w:r>
              <w:rPr>
                <w:color w:val="000000"/>
              </w:rPr>
              <w:t>(</w:t>
            </w:r>
            <w:r w:rsidRPr="00CA74C2">
              <w:rPr>
                <w:color w:val="000000"/>
                <w:highlight w:val="yellow"/>
              </w:rPr>
              <w:t>a) edited for clarification; New abbreviations added for ICAO and IS</w:t>
            </w:r>
          </w:p>
        </w:tc>
      </w:tr>
      <w:tr w:rsidR="00E4725A" w:rsidRPr="003C3676" w14:paraId="189D7022" w14:textId="77777777" w:rsidTr="0020664C">
        <w:tc>
          <w:tcPr>
            <w:tcW w:w="1449" w:type="dxa"/>
          </w:tcPr>
          <w:p w14:paraId="189D701F" w14:textId="77777777" w:rsidR="00967B8E" w:rsidRPr="003C3676" w:rsidRDefault="00967B8E" w:rsidP="00233680">
            <w:pPr>
              <w:pStyle w:val="FAATableText"/>
              <w:widowControl w:val="0"/>
            </w:pPr>
            <w:r w:rsidRPr="003C3676">
              <w:t>4.2.1.1</w:t>
            </w:r>
          </w:p>
        </w:tc>
        <w:tc>
          <w:tcPr>
            <w:tcW w:w="1419" w:type="dxa"/>
          </w:tcPr>
          <w:p w14:paraId="189D7020" w14:textId="288C809B" w:rsidR="00967B8E" w:rsidRPr="003C3676" w:rsidRDefault="009A0EFF" w:rsidP="0023368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08/</w:t>
            </w:r>
            <w:r w:rsidR="00967B8E" w:rsidRPr="003C3676">
              <w:t>2006</w:t>
            </w:r>
          </w:p>
        </w:tc>
        <w:tc>
          <w:tcPr>
            <w:tcW w:w="6482" w:type="dxa"/>
          </w:tcPr>
          <w:p w14:paraId="189D7021" w14:textId="312E7222" w:rsidR="00967B8E" w:rsidRPr="003C3676" w:rsidRDefault="00967B8E" w:rsidP="00233680">
            <w:pPr>
              <w:pStyle w:val="FAATableText"/>
              <w:widowControl w:val="0"/>
            </w:pPr>
            <w:r w:rsidRPr="003C3676">
              <w:t>Added new items (b) and (c)</w:t>
            </w:r>
          </w:p>
        </w:tc>
      </w:tr>
      <w:tr w:rsidR="00E4725A" w:rsidRPr="003C3676" w14:paraId="189D7026" w14:textId="77777777" w:rsidTr="0020664C">
        <w:tc>
          <w:tcPr>
            <w:tcW w:w="1449" w:type="dxa"/>
          </w:tcPr>
          <w:p w14:paraId="189D7023" w14:textId="77777777" w:rsidR="00967B8E" w:rsidRPr="003C3676" w:rsidRDefault="00967B8E" w:rsidP="00233680">
            <w:pPr>
              <w:pStyle w:val="FAATableText"/>
              <w:widowControl w:val="0"/>
            </w:pPr>
            <w:r w:rsidRPr="003C3676">
              <w:t>4.2.1.1</w:t>
            </w:r>
          </w:p>
        </w:tc>
        <w:tc>
          <w:tcPr>
            <w:tcW w:w="1419" w:type="dxa"/>
          </w:tcPr>
          <w:p w14:paraId="189D7024" w14:textId="5DDD4230" w:rsidR="00967B8E" w:rsidRPr="003C3676" w:rsidRDefault="009A0EFF" w:rsidP="0023368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08/</w:t>
            </w:r>
            <w:r w:rsidR="00967B8E" w:rsidRPr="003C3676">
              <w:t>2009</w:t>
            </w:r>
          </w:p>
        </w:tc>
        <w:tc>
          <w:tcPr>
            <w:tcW w:w="6482" w:type="dxa"/>
          </w:tcPr>
          <w:p w14:paraId="189D7025" w14:textId="1A71AEB2" w:rsidR="00967B8E" w:rsidRPr="003C3676" w:rsidRDefault="00967B8E" w:rsidP="00233680">
            <w:pPr>
              <w:pStyle w:val="FAATableText"/>
              <w:widowControl w:val="0"/>
            </w:pPr>
            <w:r w:rsidRPr="003C3676">
              <w:t>Added note of clarification related to requirement to carry certificate of registration at all times</w:t>
            </w:r>
          </w:p>
        </w:tc>
      </w:tr>
      <w:tr w:rsidR="00403A4A" w:rsidRPr="003C3676" w14:paraId="1FBFFB1C" w14:textId="77777777" w:rsidTr="0020664C">
        <w:tc>
          <w:tcPr>
            <w:tcW w:w="1449" w:type="dxa"/>
          </w:tcPr>
          <w:p w14:paraId="7F6ED512" w14:textId="65F50172" w:rsidR="00403A4A" w:rsidRPr="00403A4A" w:rsidRDefault="00403A4A" w:rsidP="00233680">
            <w:pPr>
              <w:pStyle w:val="FAATableText"/>
              <w:widowControl w:val="0"/>
              <w:rPr>
                <w:highlight w:val="yellow"/>
              </w:rPr>
            </w:pPr>
            <w:r w:rsidRPr="00403A4A">
              <w:rPr>
                <w:highlight w:val="yellow"/>
              </w:rPr>
              <w:t>4.2.1.1</w:t>
            </w:r>
          </w:p>
        </w:tc>
        <w:tc>
          <w:tcPr>
            <w:tcW w:w="1419" w:type="dxa"/>
          </w:tcPr>
          <w:p w14:paraId="59F108A7" w14:textId="19105F78" w:rsidR="00403A4A" w:rsidRPr="00994793" w:rsidRDefault="00403A4A" w:rsidP="00233680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0EE5C4EA" w14:textId="0F148754" w:rsidR="00403A4A" w:rsidRPr="003C3676" w:rsidRDefault="00403A4A" w:rsidP="00403A4A">
            <w:pPr>
              <w:spacing w:before="0" w:after="0"/>
            </w:pPr>
            <w:r w:rsidRPr="00403A4A">
              <w:rPr>
                <w:color w:val="000000"/>
                <w:highlight w:val="yellow"/>
              </w:rPr>
              <w:t>Added a new 4.2.1.1 for editorial consistency in formatting of MCAR Parts; remaining items renumbered.</w:t>
            </w:r>
          </w:p>
        </w:tc>
      </w:tr>
      <w:tr w:rsidR="00403A4A" w:rsidRPr="003C3676" w14:paraId="2D412976" w14:textId="77777777" w:rsidTr="0020664C">
        <w:tc>
          <w:tcPr>
            <w:tcW w:w="1449" w:type="dxa"/>
          </w:tcPr>
          <w:p w14:paraId="114E0514" w14:textId="7B665DCA" w:rsidR="00403A4A" w:rsidRPr="003C3676" w:rsidRDefault="00403A4A" w:rsidP="004E330C">
            <w:pPr>
              <w:pStyle w:val="FAATableText"/>
              <w:widowControl w:val="0"/>
            </w:pPr>
            <w:r w:rsidRPr="00403A4A">
              <w:rPr>
                <w:highlight w:val="yellow"/>
              </w:rPr>
              <w:t>4.2.1.</w:t>
            </w:r>
            <w:r w:rsidR="004E330C" w:rsidRPr="004E330C">
              <w:rPr>
                <w:highlight w:val="yellow"/>
              </w:rPr>
              <w:t>2</w:t>
            </w:r>
          </w:p>
        </w:tc>
        <w:tc>
          <w:tcPr>
            <w:tcW w:w="1419" w:type="dxa"/>
          </w:tcPr>
          <w:p w14:paraId="79258217" w14:textId="2B987DDD" w:rsidR="00403A4A" w:rsidRPr="00994793" w:rsidRDefault="00403A4A" w:rsidP="00233680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2EFCA48B" w14:textId="69061479" w:rsidR="00403A4A" w:rsidRPr="003C3676" w:rsidRDefault="00403A4A" w:rsidP="00403A4A">
            <w:pPr>
              <w:spacing w:before="0" w:after="0"/>
            </w:pPr>
            <w:r w:rsidRPr="00403A4A">
              <w:rPr>
                <w:color w:val="000000"/>
                <w:highlight w:val="yellow"/>
              </w:rPr>
              <w:t>Originally 4.2.1.1.  Changed title for editorial consistency. Edited text throughout for clarification.</w:t>
            </w:r>
          </w:p>
        </w:tc>
      </w:tr>
      <w:tr w:rsidR="00E4725A" w:rsidRPr="003C3676" w14:paraId="189D702A" w14:textId="77777777" w:rsidTr="0020664C">
        <w:tc>
          <w:tcPr>
            <w:tcW w:w="1449" w:type="dxa"/>
          </w:tcPr>
          <w:p w14:paraId="189D7027" w14:textId="77777777" w:rsidR="00967B8E" w:rsidRPr="003C3676" w:rsidRDefault="00967B8E" w:rsidP="00233680">
            <w:pPr>
              <w:pStyle w:val="FAATableText"/>
              <w:widowControl w:val="0"/>
            </w:pPr>
            <w:r w:rsidRPr="003C3676">
              <w:t>4.2.1.3</w:t>
            </w:r>
          </w:p>
        </w:tc>
        <w:tc>
          <w:tcPr>
            <w:tcW w:w="1419" w:type="dxa"/>
          </w:tcPr>
          <w:p w14:paraId="189D7028" w14:textId="0C41225A" w:rsidR="00967B8E" w:rsidRPr="003C3676" w:rsidRDefault="009A0EFF" w:rsidP="0023368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08/</w:t>
            </w:r>
            <w:r w:rsidR="00967B8E" w:rsidRPr="003C3676">
              <w:t>2006</w:t>
            </w:r>
          </w:p>
        </w:tc>
        <w:tc>
          <w:tcPr>
            <w:tcW w:w="6482" w:type="dxa"/>
          </w:tcPr>
          <w:p w14:paraId="189D7029" w14:textId="6B789A32" w:rsidR="00967B8E" w:rsidRPr="003C3676" w:rsidRDefault="00967B8E" w:rsidP="00233680">
            <w:pPr>
              <w:pStyle w:val="FAATableText"/>
              <w:widowControl w:val="0"/>
            </w:pPr>
            <w:r w:rsidRPr="003C3676">
              <w:t xml:space="preserve">Editorial change made to show that the Authority will issue the certificate of aircraft registration if there is no separate </w:t>
            </w:r>
            <w:r w:rsidRPr="00994793">
              <w:rPr>
                <w:highlight w:val="yellow"/>
              </w:rPr>
              <w:t>Director</w:t>
            </w:r>
            <w:r w:rsidRPr="003C3676">
              <w:t xml:space="preserve"> of the Registry</w:t>
            </w:r>
          </w:p>
        </w:tc>
      </w:tr>
      <w:tr w:rsidR="004E330C" w:rsidRPr="003C3676" w14:paraId="4199D3F2" w14:textId="77777777" w:rsidTr="0020664C">
        <w:tc>
          <w:tcPr>
            <w:tcW w:w="1449" w:type="dxa"/>
          </w:tcPr>
          <w:p w14:paraId="46485830" w14:textId="2075B6BB" w:rsidR="004E330C" w:rsidRPr="004E330C" w:rsidRDefault="004E330C" w:rsidP="00233680">
            <w:pPr>
              <w:pStyle w:val="FAATableText"/>
              <w:widowControl w:val="0"/>
              <w:rPr>
                <w:highlight w:val="yellow"/>
              </w:rPr>
            </w:pPr>
            <w:r w:rsidRPr="004E330C">
              <w:rPr>
                <w:highlight w:val="yellow"/>
              </w:rPr>
              <w:t>4.2.1.3</w:t>
            </w:r>
          </w:p>
        </w:tc>
        <w:tc>
          <w:tcPr>
            <w:tcW w:w="1419" w:type="dxa"/>
          </w:tcPr>
          <w:p w14:paraId="606BFE41" w14:textId="78219788" w:rsidR="004E330C" w:rsidRPr="004E330C" w:rsidRDefault="004E330C" w:rsidP="00233680">
            <w:pPr>
              <w:pStyle w:val="FAATableText"/>
              <w:widowControl w:val="0"/>
              <w:rPr>
                <w:highlight w:val="yellow"/>
              </w:rPr>
            </w:pPr>
            <w:r w:rsidRPr="004E330C"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2A05F522" w14:textId="13735B01" w:rsidR="004E330C" w:rsidRPr="004E330C" w:rsidRDefault="004E330C" w:rsidP="004E330C">
            <w:pPr>
              <w:spacing w:before="0" w:after="0"/>
              <w:rPr>
                <w:highlight w:val="yellow"/>
              </w:rPr>
            </w:pPr>
            <w:r w:rsidRPr="004E330C">
              <w:rPr>
                <w:color w:val="000000"/>
                <w:highlight w:val="yellow"/>
              </w:rPr>
              <w:t>Originally 4.2.1.2.  Editorial in (a)(1)(iv)</w:t>
            </w:r>
          </w:p>
        </w:tc>
      </w:tr>
      <w:tr w:rsidR="00E4725A" w:rsidRPr="003C3676" w14:paraId="189D702E" w14:textId="77777777" w:rsidTr="0020664C">
        <w:tc>
          <w:tcPr>
            <w:tcW w:w="1449" w:type="dxa"/>
          </w:tcPr>
          <w:p w14:paraId="189D702B" w14:textId="77777777" w:rsidR="00967B8E" w:rsidRPr="003C3676" w:rsidRDefault="00967B8E" w:rsidP="00233680">
            <w:pPr>
              <w:pStyle w:val="FAATableText"/>
              <w:widowControl w:val="0"/>
            </w:pPr>
            <w:r w:rsidRPr="003C3676">
              <w:t>4.2.1.4</w:t>
            </w:r>
          </w:p>
        </w:tc>
        <w:tc>
          <w:tcPr>
            <w:tcW w:w="1419" w:type="dxa"/>
          </w:tcPr>
          <w:p w14:paraId="189D702C" w14:textId="0CC05CAA" w:rsidR="00967B8E" w:rsidRPr="003C3676" w:rsidRDefault="009A0EFF" w:rsidP="0023368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08/</w:t>
            </w:r>
            <w:r w:rsidR="00967B8E" w:rsidRPr="003C3676">
              <w:t>2006</w:t>
            </w:r>
          </w:p>
        </w:tc>
        <w:tc>
          <w:tcPr>
            <w:tcW w:w="6482" w:type="dxa"/>
          </w:tcPr>
          <w:p w14:paraId="189D702D" w14:textId="4AAF99D5" w:rsidR="00967B8E" w:rsidRPr="003C3676" w:rsidRDefault="00967B8E" w:rsidP="00233680">
            <w:pPr>
              <w:pStyle w:val="FAATableText"/>
              <w:widowControl w:val="0"/>
            </w:pPr>
            <w:r w:rsidRPr="003C3676">
              <w:t>New section added</w:t>
            </w:r>
          </w:p>
        </w:tc>
      </w:tr>
      <w:tr w:rsidR="004E330C" w:rsidRPr="003C3676" w14:paraId="6549A895" w14:textId="77777777" w:rsidTr="0020664C">
        <w:tc>
          <w:tcPr>
            <w:tcW w:w="1449" w:type="dxa"/>
          </w:tcPr>
          <w:p w14:paraId="0DC1169D" w14:textId="6542F2CC" w:rsidR="004E330C" w:rsidRPr="003C3676" w:rsidRDefault="004E330C" w:rsidP="00233680">
            <w:pPr>
              <w:pStyle w:val="FAATableText"/>
              <w:widowControl w:val="0"/>
            </w:pPr>
            <w:r w:rsidRPr="004E330C">
              <w:rPr>
                <w:highlight w:val="yellow"/>
              </w:rPr>
              <w:t>4.2.1.4</w:t>
            </w:r>
          </w:p>
        </w:tc>
        <w:tc>
          <w:tcPr>
            <w:tcW w:w="1419" w:type="dxa"/>
          </w:tcPr>
          <w:p w14:paraId="438D2DA5" w14:textId="5CC73AE6" w:rsidR="004E330C" w:rsidRPr="00994793" w:rsidRDefault="004E330C" w:rsidP="00233680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1A1CFE04" w14:textId="376B4F0B" w:rsidR="004E330C" w:rsidRPr="003C3676" w:rsidRDefault="004E330C" w:rsidP="004E330C">
            <w:pPr>
              <w:spacing w:before="0" w:after="0"/>
            </w:pPr>
            <w:r w:rsidRPr="004E330C">
              <w:rPr>
                <w:color w:val="000000"/>
                <w:highlight w:val="yellow"/>
              </w:rPr>
              <w:t>Originally 4.2.1.3.  Editorials for clarification made.</w:t>
            </w:r>
          </w:p>
        </w:tc>
      </w:tr>
      <w:tr w:rsidR="00E4725A" w:rsidRPr="003C3676" w14:paraId="189D7032" w14:textId="77777777" w:rsidTr="0020664C">
        <w:tc>
          <w:tcPr>
            <w:tcW w:w="1449" w:type="dxa"/>
          </w:tcPr>
          <w:p w14:paraId="189D702F" w14:textId="77777777" w:rsidR="00967B8E" w:rsidRPr="003C3676" w:rsidRDefault="00967B8E" w:rsidP="00233680">
            <w:pPr>
              <w:pStyle w:val="FAATableText"/>
              <w:widowControl w:val="0"/>
            </w:pPr>
            <w:r w:rsidRPr="003C3676">
              <w:t>4.2.1.5</w:t>
            </w:r>
          </w:p>
        </w:tc>
        <w:tc>
          <w:tcPr>
            <w:tcW w:w="1419" w:type="dxa"/>
          </w:tcPr>
          <w:p w14:paraId="189D7030" w14:textId="4DAD636F" w:rsidR="00967B8E" w:rsidRPr="003C3676" w:rsidRDefault="009A0EFF" w:rsidP="00E9124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11/</w:t>
            </w:r>
            <w:r w:rsidR="00717ACF" w:rsidRPr="003C3676">
              <w:t>2012</w:t>
            </w:r>
          </w:p>
        </w:tc>
        <w:tc>
          <w:tcPr>
            <w:tcW w:w="6482" w:type="dxa"/>
          </w:tcPr>
          <w:p w14:paraId="189D7031" w14:textId="34822E71" w:rsidR="00967B8E" w:rsidRPr="003C3676" w:rsidRDefault="00967B8E" w:rsidP="00233680">
            <w:pPr>
              <w:pStyle w:val="FAATableText"/>
              <w:widowControl w:val="0"/>
            </w:pPr>
            <w:r w:rsidRPr="003C3676">
              <w:t>New section added for classification of aircraft</w:t>
            </w:r>
          </w:p>
        </w:tc>
      </w:tr>
      <w:tr w:rsidR="004E330C" w:rsidRPr="003C3676" w14:paraId="37107F7C" w14:textId="77777777" w:rsidTr="0020664C">
        <w:tc>
          <w:tcPr>
            <w:tcW w:w="1449" w:type="dxa"/>
          </w:tcPr>
          <w:p w14:paraId="20C8F115" w14:textId="5A097F1B" w:rsidR="004E330C" w:rsidRPr="004E330C" w:rsidRDefault="004E330C" w:rsidP="00233680">
            <w:pPr>
              <w:pStyle w:val="FAATableText"/>
              <w:widowControl w:val="0"/>
              <w:rPr>
                <w:highlight w:val="yellow"/>
              </w:rPr>
            </w:pPr>
            <w:r w:rsidRPr="004E330C">
              <w:rPr>
                <w:highlight w:val="yellow"/>
              </w:rPr>
              <w:t>4.2.1.5</w:t>
            </w:r>
          </w:p>
        </w:tc>
        <w:tc>
          <w:tcPr>
            <w:tcW w:w="1419" w:type="dxa"/>
          </w:tcPr>
          <w:p w14:paraId="57D56E0C" w14:textId="359EDC28" w:rsidR="004E330C" w:rsidRPr="004E330C" w:rsidRDefault="004E330C" w:rsidP="00E91240">
            <w:pPr>
              <w:pStyle w:val="FAATableText"/>
              <w:widowControl w:val="0"/>
              <w:rPr>
                <w:highlight w:val="yellow"/>
              </w:rPr>
            </w:pPr>
            <w:r w:rsidRPr="004E330C"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31EB9DC6" w14:textId="4977A7E5" w:rsidR="004E330C" w:rsidRPr="004E330C" w:rsidRDefault="004E330C" w:rsidP="004E330C">
            <w:pPr>
              <w:spacing w:before="0" w:after="0"/>
              <w:rPr>
                <w:highlight w:val="yellow"/>
              </w:rPr>
            </w:pPr>
            <w:r w:rsidRPr="004E330C">
              <w:rPr>
                <w:color w:val="000000"/>
                <w:highlight w:val="yellow"/>
              </w:rPr>
              <w:t>Originally 4.2.1.4.  Editorials for clarification made.</w:t>
            </w:r>
          </w:p>
        </w:tc>
      </w:tr>
      <w:tr w:rsidR="003F297A" w:rsidRPr="003C3676" w14:paraId="0FA41EE3" w14:textId="77777777" w:rsidTr="0020664C">
        <w:tc>
          <w:tcPr>
            <w:tcW w:w="1449" w:type="dxa"/>
          </w:tcPr>
          <w:p w14:paraId="5EAD09BB" w14:textId="313E60D8" w:rsidR="003F297A" w:rsidRPr="004E330C" w:rsidRDefault="003F297A" w:rsidP="00233680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4.2.1.6</w:t>
            </w:r>
          </w:p>
        </w:tc>
        <w:tc>
          <w:tcPr>
            <w:tcW w:w="1419" w:type="dxa"/>
          </w:tcPr>
          <w:p w14:paraId="2F5B454B" w14:textId="3F4B13EC" w:rsidR="003F297A" w:rsidRPr="004E330C" w:rsidRDefault="003F297A" w:rsidP="00E91240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5B7E1979" w14:textId="608D48F4" w:rsidR="003F297A" w:rsidRPr="003F297A" w:rsidRDefault="003F297A" w:rsidP="003F297A">
            <w:pPr>
              <w:spacing w:before="0" w:after="0"/>
              <w:rPr>
                <w:color w:val="000000"/>
                <w:highlight w:val="yellow"/>
              </w:rPr>
            </w:pPr>
            <w:r w:rsidRPr="003F297A">
              <w:rPr>
                <w:color w:val="000000"/>
                <w:highlight w:val="yellow"/>
              </w:rPr>
              <w:t>Originally 4.2.1.5.  Editorials for clarification made.</w:t>
            </w:r>
          </w:p>
        </w:tc>
      </w:tr>
      <w:tr w:rsidR="00E4725A" w:rsidRPr="003C3676" w14:paraId="189D7036" w14:textId="77777777" w:rsidTr="0020664C">
        <w:tc>
          <w:tcPr>
            <w:tcW w:w="1449" w:type="dxa"/>
          </w:tcPr>
          <w:p w14:paraId="189D7033" w14:textId="77777777" w:rsidR="00967B8E" w:rsidRPr="003C3676" w:rsidRDefault="00967B8E" w:rsidP="00233680">
            <w:pPr>
              <w:pStyle w:val="FAATableText"/>
              <w:widowControl w:val="0"/>
            </w:pPr>
            <w:r w:rsidRPr="003C3676">
              <w:t>4.3.1.2</w:t>
            </w:r>
          </w:p>
        </w:tc>
        <w:tc>
          <w:tcPr>
            <w:tcW w:w="1419" w:type="dxa"/>
          </w:tcPr>
          <w:p w14:paraId="189D7034" w14:textId="0FCC781D" w:rsidR="00967B8E" w:rsidRPr="003C3676" w:rsidRDefault="009A0EFF" w:rsidP="0023368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08/</w:t>
            </w:r>
            <w:r w:rsidR="00967B8E" w:rsidRPr="003C3676">
              <w:t>2006</w:t>
            </w:r>
          </w:p>
        </w:tc>
        <w:tc>
          <w:tcPr>
            <w:tcW w:w="6482" w:type="dxa"/>
          </w:tcPr>
          <w:p w14:paraId="189D7035" w14:textId="1C6EF8CE" w:rsidR="00967B8E" w:rsidRPr="003C3676" w:rsidRDefault="00967B8E" w:rsidP="00233680">
            <w:pPr>
              <w:pStyle w:val="FAATableText"/>
              <w:widowControl w:val="0"/>
            </w:pPr>
            <w:r w:rsidRPr="003C3676">
              <w:t>Item (a) Added “Authority” to end of second sentence</w:t>
            </w:r>
            <w:r w:rsidRPr="003C3676">
              <w:br/>
              <w:t>Item (b) Added “or other similar, urgent codes” to end of second sentence</w:t>
            </w:r>
            <w:r w:rsidRPr="003C3676">
              <w:br/>
              <w:t>Item (c) Added a new item (5)</w:t>
            </w:r>
          </w:p>
        </w:tc>
      </w:tr>
      <w:tr w:rsidR="003F297A" w:rsidRPr="003C3676" w14:paraId="0DE5F67F" w14:textId="77777777" w:rsidTr="0020664C">
        <w:tc>
          <w:tcPr>
            <w:tcW w:w="1449" w:type="dxa"/>
          </w:tcPr>
          <w:p w14:paraId="06AE03D5" w14:textId="7DE6963A" w:rsidR="003F297A" w:rsidRPr="003F297A" w:rsidRDefault="003F297A" w:rsidP="00233680">
            <w:pPr>
              <w:pStyle w:val="FAATableText"/>
              <w:widowControl w:val="0"/>
              <w:rPr>
                <w:highlight w:val="yellow"/>
              </w:rPr>
            </w:pPr>
            <w:r w:rsidRPr="003F297A">
              <w:rPr>
                <w:highlight w:val="yellow"/>
              </w:rPr>
              <w:t>4.3.1.2</w:t>
            </w:r>
          </w:p>
        </w:tc>
        <w:tc>
          <w:tcPr>
            <w:tcW w:w="1419" w:type="dxa"/>
          </w:tcPr>
          <w:p w14:paraId="5CD5AC90" w14:textId="3587D307" w:rsidR="003F297A" w:rsidRPr="00994793" w:rsidRDefault="003F297A" w:rsidP="00233680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0C49FFC6" w14:textId="6466F627" w:rsidR="003F297A" w:rsidRPr="003C3676" w:rsidRDefault="003F297A" w:rsidP="003F297A">
            <w:pPr>
              <w:spacing w:before="0" w:after="0"/>
            </w:pPr>
            <w:r w:rsidRPr="003F297A">
              <w:rPr>
                <w:color w:val="000000"/>
                <w:highlight w:val="yellow"/>
              </w:rPr>
              <w:t>Additional regulatory language added to (a) and (b)</w:t>
            </w:r>
            <w:r w:rsidRPr="003C3676">
              <w:t xml:space="preserve"> </w:t>
            </w:r>
          </w:p>
        </w:tc>
      </w:tr>
      <w:tr w:rsidR="00E4725A" w:rsidRPr="003C3676" w14:paraId="189D703A" w14:textId="77777777" w:rsidTr="0020664C">
        <w:tc>
          <w:tcPr>
            <w:tcW w:w="1449" w:type="dxa"/>
          </w:tcPr>
          <w:p w14:paraId="189D7037" w14:textId="77777777" w:rsidR="00967B8E" w:rsidRPr="003C3676" w:rsidRDefault="00967B8E" w:rsidP="00233680">
            <w:pPr>
              <w:pStyle w:val="FAATableText"/>
              <w:widowControl w:val="0"/>
            </w:pPr>
            <w:r w:rsidRPr="003C3676">
              <w:t>4.3.1.3</w:t>
            </w:r>
          </w:p>
        </w:tc>
        <w:tc>
          <w:tcPr>
            <w:tcW w:w="1419" w:type="dxa"/>
          </w:tcPr>
          <w:p w14:paraId="189D7038" w14:textId="684BC057" w:rsidR="00967B8E" w:rsidRPr="003C3676" w:rsidRDefault="009A0EFF" w:rsidP="0023368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08/</w:t>
            </w:r>
            <w:r w:rsidR="00967B8E" w:rsidRPr="003C3676">
              <w:t>2006</w:t>
            </w:r>
          </w:p>
        </w:tc>
        <w:tc>
          <w:tcPr>
            <w:tcW w:w="6482" w:type="dxa"/>
          </w:tcPr>
          <w:p w14:paraId="189D7039" w14:textId="3D1EAAB7" w:rsidR="00967B8E" w:rsidRPr="003C3676" w:rsidRDefault="00967B8E" w:rsidP="00233680">
            <w:pPr>
              <w:pStyle w:val="FAATableText"/>
              <w:widowControl w:val="0"/>
            </w:pPr>
            <w:r w:rsidRPr="003C3676">
              <w:t>Added a new explanatory note</w:t>
            </w:r>
          </w:p>
        </w:tc>
      </w:tr>
      <w:tr w:rsidR="00E4725A" w:rsidRPr="003C3676" w14:paraId="189D703E" w14:textId="77777777" w:rsidTr="0020664C">
        <w:tc>
          <w:tcPr>
            <w:tcW w:w="1449" w:type="dxa"/>
          </w:tcPr>
          <w:p w14:paraId="189D703B" w14:textId="77777777" w:rsidR="00967B8E" w:rsidRPr="003C3676" w:rsidRDefault="00967B8E" w:rsidP="00233680">
            <w:pPr>
              <w:pStyle w:val="FAATableText"/>
              <w:widowControl w:val="0"/>
            </w:pPr>
            <w:r w:rsidRPr="003C3676">
              <w:t>4.3.1.3</w:t>
            </w:r>
          </w:p>
        </w:tc>
        <w:tc>
          <w:tcPr>
            <w:tcW w:w="1419" w:type="dxa"/>
          </w:tcPr>
          <w:p w14:paraId="189D703C" w14:textId="5C87F18A" w:rsidR="00967B8E" w:rsidRPr="003C3676" w:rsidRDefault="009A0EFF" w:rsidP="00E9124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11/</w:t>
            </w:r>
            <w:r w:rsidR="00967B8E" w:rsidRPr="003C3676">
              <w:t>2012</w:t>
            </w:r>
          </w:p>
        </w:tc>
        <w:tc>
          <w:tcPr>
            <w:tcW w:w="6482" w:type="dxa"/>
          </w:tcPr>
          <w:p w14:paraId="189D703D" w14:textId="664A2AC6" w:rsidR="00967B8E" w:rsidRPr="003C3676" w:rsidRDefault="00967B8E" w:rsidP="00233680">
            <w:pPr>
              <w:pStyle w:val="FAATableText"/>
              <w:widowControl w:val="0"/>
            </w:pPr>
            <w:r w:rsidRPr="003C3676">
              <w:t xml:space="preserve">(a) Reworded sentence to place responsibility on operator and to clarify that the aircraft registration requirement applies to all operators of aircraft in </w:t>
            </w:r>
            <w:r w:rsidRPr="003C3676">
              <w:lastRenderedPageBreak/>
              <w:t>[STATE]</w:t>
            </w:r>
            <w:r w:rsidR="00F34770">
              <w:t>,</w:t>
            </w:r>
            <w:r w:rsidRPr="003C3676">
              <w:t xml:space="preserve"> including foreign nationals</w:t>
            </w:r>
          </w:p>
        </w:tc>
      </w:tr>
      <w:tr w:rsidR="003F297A" w:rsidRPr="003C3676" w14:paraId="3953B25A" w14:textId="77777777" w:rsidTr="0020664C">
        <w:tc>
          <w:tcPr>
            <w:tcW w:w="1449" w:type="dxa"/>
          </w:tcPr>
          <w:p w14:paraId="08814EA8" w14:textId="626C8CBC" w:rsidR="003F297A" w:rsidRPr="003C3676" w:rsidRDefault="003F297A" w:rsidP="00233680">
            <w:pPr>
              <w:pStyle w:val="FAATableText"/>
              <w:widowControl w:val="0"/>
            </w:pPr>
            <w:r w:rsidRPr="003F297A">
              <w:rPr>
                <w:highlight w:val="yellow"/>
              </w:rPr>
              <w:lastRenderedPageBreak/>
              <w:t>4.3.1.3</w:t>
            </w:r>
          </w:p>
        </w:tc>
        <w:tc>
          <w:tcPr>
            <w:tcW w:w="1419" w:type="dxa"/>
          </w:tcPr>
          <w:p w14:paraId="63B339A7" w14:textId="6FA0A755" w:rsidR="003F297A" w:rsidRPr="00994793" w:rsidRDefault="003F297A" w:rsidP="00E91240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6DB7A577" w14:textId="52786E54" w:rsidR="003F297A" w:rsidRPr="003F297A" w:rsidRDefault="003F297A" w:rsidP="003F297A">
            <w:pPr>
              <w:spacing w:before="0" w:after="0"/>
              <w:rPr>
                <w:highlight w:val="yellow"/>
              </w:rPr>
            </w:pPr>
            <w:r w:rsidRPr="003F297A">
              <w:rPr>
                <w:color w:val="000000"/>
                <w:highlight w:val="yellow"/>
              </w:rPr>
              <w:t>Edited for clarification</w:t>
            </w:r>
          </w:p>
        </w:tc>
      </w:tr>
      <w:tr w:rsidR="00E4725A" w:rsidRPr="003C3676" w14:paraId="189D7042" w14:textId="77777777" w:rsidTr="0020664C">
        <w:tc>
          <w:tcPr>
            <w:tcW w:w="1449" w:type="dxa"/>
          </w:tcPr>
          <w:p w14:paraId="189D703F" w14:textId="77777777" w:rsidR="00967B8E" w:rsidRPr="003C3676" w:rsidRDefault="00967B8E" w:rsidP="00233680">
            <w:pPr>
              <w:pStyle w:val="FAATableText"/>
              <w:widowControl w:val="0"/>
            </w:pPr>
            <w:r w:rsidRPr="003C3676">
              <w:t>4.3.1.4</w:t>
            </w:r>
          </w:p>
        </w:tc>
        <w:tc>
          <w:tcPr>
            <w:tcW w:w="1419" w:type="dxa"/>
          </w:tcPr>
          <w:p w14:paraId="189D7040" w14:textId="4657E07F" w:rsidR="00967B8E" w:rsidRPr="003C3676" w:rsidRDefault="009A0EFF" w:rsidP="0023368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08/</w:t>
            </w:r>
            <w:r w:rsidR="00967B8E" w:rsidRPr="003C3676">
              <w:t>2006</w:t>
            </w:r>
          </w:p>
        </w:tc>
        <w:tc>
          <w:tcPr>
            <w:tcW w:w="6482" w:type="dxa"/>
          </w:tcPr>
          <w:p w14:paraId="189D7041" w14:textId="6AFC5777" w:rsidR="00967B8E" w:rsidRPr="003C3676" w:rsidRDefault="00967B8E" w:rsidP="00233680">
            <w:pPr>
              <w:pStyle w:val="FAATableText"/>
              <w:widowControl w:val="0"/>
            </w:pPr>
            <w:r w:rsidRPr="003C3676">
              <w:t>Item (b) Reworded to reflect heavier-than-air aircraft rather than fixed</w:t>
            </w:r>
            <w:r w:rsidR="009337AE">
              <w:t>-</w:t>
            </w:r>
            <w:r w:rsidRPr="003C3676">
              <w:t>wing aircraft and added text on unmanned free balloons</w:t>
            </w:r>
          </w:p>
        </w:tc>
      </w:tr>
      <w:tr w:rsidR="00E4725A" w:rsidRPr="003C3676" w14:paraId="34691334" w14:textId="77777777" w:rsidTr="0020664C">
        <w:tc>
          <w:tcPr>
            <w:tcW w:w="1449" w:type="dxa"/>
          </w:tcPr>
          <w:p w14:paraId="5A705C45" w14:textId="6B250F7A" w:rsidR="00066342" w:rsidRPr="003C3676" w:rsidRDefault="00066342" w:rsidP="00233680">
            <w:pPr>
              <w:pStyle w:val="FAATableText"/>
              <w:widowControl w:val="0"/>
            </w:pPr>
            <w:r w:rsidRPr="003C3676">
              <w:t>4.3.1.4</w:t>
            </w:r>
          </w:p>
        </w:tc>
        <w:tc>
          <w:tcPr>
            <w:tcW w:w="1419" w:type="dxa"/>
          </w:tcPr>
          <w:p w14:paraId="2390A946" w14:textId="6DB46D5C" w:rsidR="00066342" w:rsidRPr="003C3676" w:rsidRDefault="009A0EFF" w:rsidP="00E9124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11/</w:t>
            </w:r>
            <w:r w:rsidR="00066342" w:rsidRPr="003C3676">
              <w:t>2012</w:t>
            </w:r>
          </w:p>
        </w:tc>
        <w:tc>
          <w:tcPr>
            <w:tcW w:w="6482" w:type="dxa"/>
          </w:tcPr>
          <w:p w14:paraId="7FBA9813" w14:textId="3DD44973" w:rsidR="00066342" w:rsidRPr="003C3676" w:rsidRDefault="00066342" w:rsidP="00233680">
            <w:pPr>
              <w:pStyle w:val="FAATableText"/>
              <w:widowControl w:val="0"/>
            </w:pPr>
            <w:r w:rsidRPr="003C3676">
              <w:t>(a) Reworded sentence to place responsibility on operator</w:t>
            </w:r>
          </w:p>
        </w:tc>
      </w:tr>
      <w:tr w:rsidR="00E4725A" w:rsidRPr="003C3676" w14:paraId="189D7046" w14:textId="77777777" w:rsidTr="0020664C">
        <w:tc>
          <w:tcPr>
            <w:tcW w:w="1449" w:type="dxa"/>
          </w:tcPr>
          <w:p w14:paraId="189D7043" w14:textId="77777777" w:rsidR="00066342" w:rsidRPr="003C3676" w:rsidRDefault="00066342" w:rsidP="00233680">
            <w:pPr>
              <w:pStyle w:val="FAATableText"/>
              <w:widowControl w:val="0"/>
            </w:pPr>
            <w:r w:rsidRPr="003C3676">
              <w:t>4.3.1.4(b)</w:t>
            </w:r>
          </w:p>
        </w:tc>
        <w:tc>
          <w:tcPr>
            <w:tcW w:w="1419" w:type="dxa"/>
          </w:tcPr>
          <w:p w14:paraId="189D7044" w14:textId="14129154" w:rsidR="00066342" w:rsidRPr="003C3676" w:rsidRDefault="009A0EFF" w:rsidP="00E9124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11/</w:t>
            </w:r>
            <w:r w:rsidR="00066342" w:rsidRPr="003C3676">
              <w:t>2012</w:t>
            </w:r>
          </w:p>
        </w:tc>
        <w:tc>
          <w:tcPr>
            <w:tcW w:w="6482" w:type="dxa"/>
          </w:tcPr>
          <w:p w14:paraId="189D7045" w14:textId="57537EB9" w:rsidR="00066342" w:rsidRPr="003C3676" w:rsidRDefault="00066342" w:rsidP="00233680">
            <w:pPr>
              <w:pStyle w:val="FAATableText"/>
              <w:widowControl w:val="0"/>
            </w:pPr>
            <w:r w:rsidRPr="003C3676">
              <w:t>Combined previous (b) (1)-(3) and revised text; renumbered remaining items; added new text to renumbered (3)</w:t>
            </w:r>
          </w:p>
        </w:tc>
      </w:tr>
      <w:tr w:rsidR="007F3ECB" w:rsidRPr="003C3676" w14:paraId="304126AA" w14:textId="77777777" w:rsidTr="0020664C">
        <w:tc>
          <w:tcPr>
            <w:tcW w:w="1449" w:type="dxa"/>
          </w:tcPr>
          <w:p w14:paraId="7D74C4C6" w14:textId="2DE68741" w:rsidR="007F3ECB" w:rsidRPr="003C3676" w:rsidRDefault="007F3ECB" w:rsidP="00233680">
            <w:pPr>
              <w:pStyle w:val="FAATableText"/>
              <w:widowControl w:val="0"/>
            </w:pPr>
            <w:r w:rsidRPr="007F3ECB">
              <w:rPr>
                <w:highlight w:val="yellow"/>
              </w:rPr>
              <w:t>4.3.1.4</w:t>
            </w:r>
          </w:p>
        </w:tc>
        <w:tc>
          <w:tcPr>
            <w:tcW w:w="1419" w:type="dxa"/>
          </w:tcPr>
          <w:p w14:paraId="03ADE4C8" w14:textId="34140CCB" w:rsidR="007F3ECB" w:rsidRPr="00994793" w:rsidRDefault="007F3ECB" w:rsidP="00E91240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412E8215" w14:textId="22EABEDF" w:rsidR="007F3ECB" w:rsidRPr="003C3676" w:rsidRDefault="007F3ECB" w:rsidP="007F3ECB">
            <w:pPr>
              <w:spacing w:before="0" w:after="0"/>
            </w:pPr>
            <w:r w:rsidRPr="007F3ECB">
              <w:rPr>
                <w:color w:val="000000"/>
                <w:highlight w:val="yellow"/>
              </w:rPr>
              <w:t>Edited for clarification throughout</w:t>
            </w:r>
          </w:p>
        </w:tc>
      </w:tr>
      <w:tr w:rsidR="00E4725A" w:rsidRPr="003C3676" w14:paraId="189D704A" w14:textId="77777777" w:rsidTr="0020664C">
        <w:tc>
          <w:tcPr>
            <w:tcW w:w="1449" w:type="dxa"/>
          </w:tcPr>
          <w:p w14:paraId="189D7047" w14:textId="0EC5D41D" w:rsidR="00066342" w:rsidRPr="003C3676" w:rsidRDefault="00066342" w:rsidP="00233680">
            <w:pPr>
              <w:pStyle w:val="FAATableText"/>
              <w:widowControl w:val="0"/>
            </w:pPr>
            <w:r w:rsidRPr="003C3676">
              <w:t>4.3.1.5</w:t>
            </w:r>
          </w:p>
        </w:tc>
        <w:tc>
          <w:tcPr>
            <w:tcW w:w="1419" w:type="dxa"/>
          </w:tcPr>
          <w:p w14:paraId="189D7048" w14:textId="275E011C" w:rsidR="00066342" w:rsidRPr="003C3676" w:rsidRDefault="009A0EFF" w:rsidP="0023368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08/</w:t>
            </w:r>
            <w:r w:rsidR="00066342" w:rsidRPr="003C3676">
              <w:t>2006</w:t>
            </w:r>
          </w:p>
        </w:tc>
        <w:tc>
          <w:tcPr>
            <w:tcW w:w="6482" w:type="dxa"/>
          </w:tcPr>
          <w:p w14:paraId="189D7049" w14:textId="749CEE40" w:rsidR="00066342" w:rsidRPr="003C3676" w:rsidRDefault="00066342" w:rsidP="00233680">
            <w:pPr>
              <w:pStyle w:val="FAATableText"/>
              <w:widowControl w:val="0"/>
            </w:pPr>
            <w:r w:rsidRPr="003C3676">
              <w:t>Title:</w:t>
            </w:r>
            <w:r w:rsidR="00AB7D8D">
              <w:t xml:space="preserve"> </w:t>
            </w:r>
            <w:r w:rsidRPr="003C3676">
              <w:t>Changed word “deviations” to “special cases.”</w:t>
            </w:r>
            <w:r w:rsidR="00AB7D8D">
              <w:t xml:space="preserve"> </w:t>
            </w:r>
            <w:r w:rsidRPr="003C3676">
              <w:t>Moved text from previous 4.3.1.3(b) to become a new item (c).</w:t>
            </w:r>
          </w:p>
        </w:tc>
      </w:tr>
      <w:tr w:rsidR="00E4725A" w:rsidRPr="003C3676" w14:paraId="189D704E" w14:textId="77777777" w:rsidTr="0020664C">
        <w:tc>
          <w:tcPr>
            <w:tcW w:w="1449" w:type="dxa"/>
          </w:tcPr>
          <w:p w14:paraId="189D704B" w14:textId="6543A46E" w:rsidR="00066342" w:rsidRPr="003C3676" w:rsidRDefault="00066342" w:rsidP="00233680">
            <w:pPr>
              <w:pStyle w:val="FAATableText"/>
              <w:widowControl w:val="0"/>
            </w:pPr>
            <w:r w:rsidRPr="003C3676">
              <w:t>4.3.1.5</w:t>
            </w:r>
          </w:p>
        </w:tc>
        <w:tc>
          <w:tcPr>
            <w:tcW w:w="1419" w:type="dxa"/>
          </w:tcPr>
          <w:p w14:paraId="189D704C" w14:textId="5C5D4E7C" w:rsidR="00066342" w:rsidRPr="003C3676" w:rsidRDefault="009A0EFF" w:rsidP="00E9124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11/</w:t>
            </w:r>
            <w:r w:rsidR="00066342" w:rsidRPr="003C3676">
              <w:t>2012</w:t>
            </w:r>
          </w:p>
        </w:tc>
        <w:tc>
          <w:tcPr>
            <w:tcW w:w="6482" w:type="dxa"/>
          </w:tcPr>
          <w:p w14:paraId="189D704D" w14:textId="0298D78C" w:rsidR="00066342" w:rsidRPr="003C3676" w:rsidRDefault="00066342" w:rsidP="00233680">
            <w:pPr>
              <w:pStyle w:val="FAATableText"/>
              <w:widowControl w:val="0"/>
            </w:pPr>
            <w:r w:rsidRPr="003C3676">
              <w:t>(a) Reworded sentence to place responsibility on operator</w:t>
            </w:r>
          </w:p>
        </w:tc>
      </w:tr>
      <w:tr w:rsidR="007F3ECB" w:rsidRPr="003C3676" w14:paraId="4F9DC24F" w14:textId="77777777" w:rsidTr="0020664C">
        <w:tc>
          <w:tcPr>
            <w:tcW w:w="1449" w:type="dxa"/>
          </w:tcPr>
          <w:p w14:paraId="45592DC7" w14:textId="670AC09C" w:rsidR="007F3ECB" w:rsidRPr="003C3676" w:rsidRDefault="007F3ECB" w:rsidP="00233680">
            <w:pPr>
              <w:pStyle w:val="FAATableText"/>
              <w:widowControl w:val="0"/>
            </w:pPr>
            <w:r w:rsidRPr="007F3ECB">
              <w:rPr>
                <w:highlight w:val="yellow"/>
              </w:rPr>
              <w:t>4.3.1.5</w:t>
            </w:r>
          </w:p>
        </w:tc>
        <w:tc>
          <w:tcPr>
            <w:tcW w:w="1419" w:type="dxa"/>
          </w:tcPr>
          <w:p w14:paraId="093E11A6" w14:textId="1772A8AC" w:rsidR="007F3ECB" w:rsidRPr="00994793" w:rsidRDefault="007F3ECB" w:rsidP="00E91240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2D37C56D" w14:textId="565FAE10" w:rsidR="007F3ECB" w:rsidRPr="003C3676" w:rsidRDefault="007F3ECB" w:rsidP="007F3ECB">
            <w:pPr>
              <w:spacing w:before="0" w:after="0"/>
            </w:pPr>
            <w:r w:rsidRPr="006B2D9C">
              <w:rPr>
                <w:color w:val="000000"/>
                <w:highlight w:val="yellow"/>
              </w:rPr>
              <w:t>Edited for clarification throughout</w:t>
            </w:r>
          </w:p>
        </w:tc>
      </w:tr>
      <w:tr w:rsidR="00E4725A" w:rsidRPr="003C3676" w14:paraId="189D7052" w14:textId="77777777" w:rsidTr="0020664C">
        <w:tc>
          <w:tcPr>
            <w:tcW w:w="1449" w:type="dxa"/>
          </w:tcPr>
          <w:p w14:paraId="189D704F" w14:textId="5B1AECED" w:rsidR="00066342" w:rsidRPr="003C3676" w:rsidRDefault="00066342" w:rsidP="00233680">
            <w:pPr>
              <w:pStyle w:val="FAATableText"/>
              <w:widowControl w:val="0"/>
            </w:pPr>
            <w:r w:rsidRPr="003C3676">
              <w:t>4.3.1.6</w:t>
            </w:r>
          </w:p>
        </w:tc>
        <w:tc>
          <w:tcPr>
            <w:tcW w:w="1419" w:type="dxa"/>
          </w:tcPr>
          <w:p w14:paraId="189D7050" w14:textId="3C91C9EF" w:rsidR="00066342" w:rsidRPr="003C3676" w:rsidRDefault="009A0EFF" w:rsidP="0023368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08/</w:t>
            </w:r>
            <w:r w:rsidR="00066342" w:rsidRPr="003C3676">
              <w:t>2006</w:t>
            </w:r>
          </w:p>
        </w:tc>
        <w:tc>
          <w:tcPr>
            <w:tcW w:w="6482" w:type="dxa"/>
          </w:tcPr>
          <w:p w14:paraId="189D7051" w14:textId="5D4D8586" w:rsidR="00066342" w:rsidRPr="003C3676" w:rsidRDefault="00066342" w:rsidP="00233680">
            <w:pPr>
              <w:pStyle w:val="FAATableText"/>
              <w:widowControl w:val="0"/>
            </w:pPr>
            <w:r w:rsidRPr="003C3676">
              <w:t>Title:</w:t>
            </w:r>
            <w:r w:rsidR="00AB7D8D">
              <w:t xml:space="preserve"> </w:t>
            </w:r>
            <w:r w:rsidRPr="003C3676">
              <w:t xml:space="preserve">Changed fixed-wing </w:t>
            </w:r>
            <w:proofErr w:type="gramStart"/>
            <w:r w:rsidRPr="003C3676">
              <w:t xml:space="preserve">to </w:t>
            </w:r>
            <w:r w:rsidRPr="00994793">
              <w:rPr>
                <w:highlight w:val="yellow"/>
              </w:rPr>
              <w:t>heavier</w:t>
            </w:r>
            <w:r w:rsidR="009337AE" w:rsidRPr="00994793">
              <w:rPr>
                <w:highlight w:val="yellow"/>
              </w:rPr>
              <w:t>-</w:t>
            </w:r>
            <w:r w:rsidRPr="00994793">
              <w:rPr>
                <w:highlight w:val="yellow"/>
              </w:rPr>
              <w:t>than</w:t>
            </w:r>
            <w:r w:rsidR="009337AE" w:rsidRPr="00994793">
              <w:rPr>
                <w:highlight w:val="yellow"/>
              </w:rPr>
              <w:t>-</w:t>
            </w:r>
            <w:r w:rsidRPr="00994793">
              <w:rPr>
                <w:highlight w:val="yellow"/>
              </w:rPr>
              <w:t>air</w:t>
            </w:r>
            <w:r w:rsidRPr="003C3676">
              <w:t xml:space="preserve"> and reworded </w:t>
            </w:r>
            <w:r w:rsidRPr="00994793">
              <w:rPr>
                <w:highlight w:val="yellow"/>
              </w:rPr>
              <w:t>item</w:t>
            </w:r>
            <w:r w:rsidR="009337AE" w:rsidRPr="00994793">
              <w:rPr>
                <w:highlight w:val="yellow"/>
              </w:rPr>
              <w:t>s</w:t>
            </w:r>
            <w:r w:rsidRPr="003C3676">
              <w:t xml:space="preserve"> (a) and (b) to reflect change</w:t>
            </w:r>
            <w:proofErr w:type="gramEnd"/>
            <w:r w:rsidRPr="003C3676">
              <w:t>.</w:t>
            </w:r>
            <w:r w:rsidR="00AB7D8D">
              <w:t xml:space="preserve"> </w:t>
            </w:r>
            <w:r w:rsidRPr="003C3676">
              <w:t>Moved helicopter marking from previous 4.3.1.7 to 4.3.1.6.</w:t>
            </w:r>
          </w:p>
        </w:tc>
      </w:tr>
      <w:tr w:rsidR="00E4725A" w:rsidRPr="003C3676" w14:paraId="189D7056" w14:textId="77777777" w:rsidTr="0020664C">
        <w:tc>
          <w:tcPr>
            <w:tcW w:w="1449" w:type="dxa"/>
          </w:tcPr>
          <w:p w14:paraId="189D7053" w14:textId="45096371" w:rsidR="00066342" w:rsidRPr="003C3676" w:rsidRDefault="00066342" w:rsidP="00233680">
            <w:pPr>
              <w:pStyle w:val="FAATableText"/>
              <w:widowControl w:val="0"/>
            </w:pPr>
            <w:r w:rsidRPr="003C3676">
              <w:t>4.3.1.6</w:t>
            </w:r>
          </w:p>
        </w:tc>
        <w:tc>
          <w:tcPr>
            <w:tcW w:w="1419" w:type="dxa"/>
          </w:tcPr>
          <w:p w14:paraId="189D7054" w14:textId="02085434" w:rsidR="00066342" w:rsidRPr="003C3676" w:rsidRDefault="009A0EFF" w:rsidP="00E9124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09/</w:t>
            </w:r>
            <w:r w:rsidR="00066342" w:rsidRPr="003C3676">
              <w:t>2012</w:t>
            </w:r>
          </w:p>
        </w:tc>
        <w:tc>
          <w:tcPr>
            <w:tcW w:w="6482" w:type="dxa"/>
          </w:tcPr>
          <w:p w14:paraId="189D7055" w14:textId="1492FF4C" w:rsidR="00066342" w:rsidRPr="003C3676" w:rsidRDefault="00066342" w:rsidP="00233680">
            <w:pPr>
              <w:pStyle w:val="FAATableText"/>
              <w:widowControl w:val="0"/>
            </w:pPr>
            <w:r w:rsidRPr="003C3676">
              <w:t>(a) – (e) reworded sentences to place responsibility on operator</w:t>
            </w:r>
          </w:p>
        </w:tc>
      </w:tr>
      <w:tr w:rsidR="006B2D9C" w:rsidRPr="003C3676" w14:paraId="019D73F4" w14:textId="77777777" w:rsidTr="0020664C">
        <w:tc>
          <w:tcPr>
            <w:tcW w:w="1449" w:type="dxa"/>
          </w:tcPr>
          <w:p w14:paraId="1AAE0ACE" w14:textId="3B40F950" w:rsidR="006B2D9C" w:rsidRPr="003C3676" w:rsidRDefault="006B2D9C" w:rsidP="00233680">
            <w:pPr>
              <w:pStyle w:val="FAATableText"/>
              <w:widowControl w:val="0"/>
            </w:pPr>
            <w:r w:rsidRPr="006B2D9C">
              <w:rPr>
                <w:highlight w:val="yellow"/>
              </w:rPr>
              <w:t>4.3.1.6</w:t>
            </w:r>
          </w:p>
        </w:tc>
        <w:tc>
          <w:tcPr>
            <w:tcW w:w="1419" w:type="dxa"/>
          </w:tcPr>
          <w:p w14:paraId="21E13DD5" w14:textId="252ED114" w:rsidR="006B2D9C" w:rsidRPr="00994793" w:rsidRDefault="006B2D9C" w:rsidP="00E91240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590DCDCF" w14:textId="2C19C799" w:rsidR="006B2D9C" w:rsidRPr="003C3676" w:rsidRDefault="006B2D9C" w:rsidP="006B2D9C">
            <w:pPr>
              <w:spacing w:before="0" w:after="0"/>
            </w:pPr>
            <w:r w:rsidRPr="006B2D9C">
              <w:rPr>
                <w:color w:val="000000"/>
                <w:highlight w:val="yellow"/>
              </w:rPr>
              <w:t>Edited for clarification throughout</w:t>
            </w:r>
          </w:p>
        </w:tc>
      </w:tr>
      <w:tr w:rsidR="00E4725A" w:rsidRPr="003C3676" w14:paraId="189D705A" w14:textId="77777777" w:rsidTr="0020664C">
        <w:tc>
          <w:tcPr>
            <w:tcW w:w="1449" w:type="dxa"/>
          </w:tcPr>
          <w:p w14:paraId="189D7057" w14:textId="504F3182" w:rsidR="00066342" w:rsidRPr="003C3676" w:rsidRDefault="00066342" w:rsidP="00233680">
            <w:pPr>
              <w:pStyle w:val="FAATableText"/>
              <w:widowControl w:val="0"/>
            </w:pPr>
            <w:r w:rsidRPr="003C3676">
              <w:t>4.3.1.7</w:t>
            </w:r>
          </w:p>
        </w:tc>
        <w:tc>
          <w:tcPr>
            <w:tcW w:w="1419" w:type="dxa"/>
          </w:tcPr>
          <w:p w14:paraId="189D7058" w14:textId="6658C71F" w:rsidR="00066342" w:rsidRPr="003C3676" w:rsidRDefault="009A0EFF" w:rsidP="0023368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08/</w:t>
            </w:r>
            <w:r w:rsidR="00066342" w:rsidRPr="003C3676">
              <w:t>2006</w:t>
            </w:r>
          </w:p>
        </w:tc>
        <w:tc>
          <w:tcPr>
            <w:tcW w:w="6482" w:type="dxa"/>
          </w:tcPr>
          <w:p w14:paraId="189D7059" w14:textId="76DBF029" w:rsidR="00066342" w:rsidRPr="003C3676" w:rsidRDefault="00066342" w:rsidP="00233680">
            <w:pPr>
              <w:pStyle w:val="FAATableText"/>
              <w:widowControl w:val="0"/>
            </w:pPr>
            <w:r w:rsidRPr="003C3676">
              <w:t>Moved text to 4.3.1.6 and reserved section to avoid renumbering of remainder of Part 4</w:t>
            </w:r>
          </w:p>
        </w:tc>
      </w:tr>
      <w:tr w:rsidR="006B2D9C" w:rsidRPr="003C3676" w14:paraId="4C049C10" w14:textId="77777777" w:rsidTr="0020664C">
        <w:tc>
          <w:tcPr>
            <w:tcW w:w="1449" w:type="dxa"/>
          </w:tcPr>
          <w:p w14:paraId="5F86F0C5" w14:textId="7AAEB927" w:rsidR="006B2D9C" w:rsidRPr="003C3676" w:rsidRDefault="006B2D9C" w:rsidP="00233680">
            <w:pPr>
              <w:pStyle w:val="FAATableText"/>
              <w:widowControl w:val="0"/>
            </w:pPr>
            <w:r w:rsidRPr="006B2D9C">
              <w:rPr>
                <w:highlight w:val="yellow"/>
              </w:rPr>
              <w:t>4.3.1.8</w:t>
            </w:r>
          </w:p>
        </w:tc>
        <w:tc>
          <w:tcPr>
            <w:tcW w:w="1419" w:type="dxa"/>
          </w:tcPr>
          <w:p w14:paraId="56CF9327" w14:textId="5B5D2B58" w:rsidR="006B2D9C" w:rsidRPr="00994793" w:rsidRDefault="006B2D9C" w:rsidP="00233680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744D13FC" w14:textId="52317E97" w:rsidR="006B2D9C" w:rsidRPr="003C3676" w:rsidRDefault="006B2D9C" w:rsidP="006B2D9C">
            <w:pPr>
              <w:spacing w:before="0" w:after="0"/>
            </w:pPr>
            <w:r w:rsidRPr="006B2D9C">
              <w:rPr>
                <w:color w:val="000000"/>
                <w:highlight w:val="yellow"/>
              </w:rPr>
              <w:t>Edited for clarification throughout</w:t>
            </w:r>
          </w:p>
        </w:tc>
      </w:tr>
      <w:tr w:rsidR="00E4725A" w:rsidRPr="003C3676" w14:paraId="189D705E" w14:textId="77777777" w:rsidTr="0020664C">
        <w:tc>
          <w:tcPr>
            <w:tcW w:w="1449" w:type="dxa"/>
          </w:tcPr>
          <w:p w14:paraId="189D705B" w14:textId="48433DA6" w:rsidR="00066342" w:rsidRPr="003C3676" w:rsidRDefault="00066342" w:rsidP="00233680">
            <w:pPr>
              <w:pStyle w:val="FAATableText"/>
              <w:widowControl w:val="0"/>
            </w:pPr>
            <w:r w:rsidRPr="003C3676">
              <w:t>4.3.1.9</w:t>
            </w:r>
          </w:p>
        </w:tc>
        <w:tc>
          <w:tcPr>
            <w:tcW w:w="1419" w:type="dxa"/>
          </w:tcPr>
          <w:p w14:paraId="189D705C" w14:textId="6E99576B" w:rsidR="00066342" w:rsidRPr="003C3676" w:rsidRDefault="009A0EFF" w:rsidP="00E9124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11/</w:t>
            </w:r>
            <w:r w:rsidR="00066342" w:rsidRPr="003C3676">
              <w:t>2012</w:t>
            </w:r>
          </w:p>
        </w:tc>
        <w:tc>
          <w:tcPr>
            <w:tcW w:w="6482" w:type="dxa"/>
          </w:tcPr>
          <w:p w14:paraId="34BEDB74" w14:textId="0BBB8DE6" w:rsidR="00066342" w:rsidRPr="003C3676" w:rsidRDefault="00066342" w:rsidP="00233680">
            <w:pPr>
              <w:pStyle w:val="FAATableText"/>
              <w:widowControl w:val="0"/>
            </w:pPr>
            <w:r w:rsidRPr="003C3676">
              <w:t>(a) Reworded text to place responsibility on operator</w:t>
            </w:r>
          </w:p>
          <w:p w14:paraId="189D705D" w14:textId="1C501778" w:rsidR="00066342" w:rsidRPr="003C3676" w:rsidRDefault="00066342" w:rsidP="00233680">
            <w:pPr>
              <w:pStyle w:val="FAATableText"/>
              <w:widowControl w:val="0"/>
            </w:pPr>
            <w:r w:rsidRPr="003C3676">
              <w:t>(a)(3) sub-bulleted existing text and added new text</w:t>
            </w:r>
          </w:p>
        </w:tc>
      </w:tr>
      <w:tr w:rsidR="006B2D9C" w:rsidRPr="003C3676" w14:paraId="6734F95D" w14:textId="77777777" w:rsidTr="0020664C">
        <w:tc>
          <w:tcPr>
            <w:tcW w:w="1449" w:type="dxa"/>
          </w:tcPr>
          <w:p w14:paraId="1A3A45A1" w14:textId="433F1708" w:rsidR="006B2D9C" w:rsidRPr="006B2D9C" w:rsidRDefault="006B2D9C" w:rsidP="00233680">
            <w:pPr>
              <w:pStyle w:val="FAATableText"/>
              <w:widowControl w:val="0"/>
              <w:rPr>
                <w:highlight w:val="yellow"/>
              </w:rPr>
            </w:pPr>
            <w:r w:rsidRPr="006B2D9C">
              <w:rPr>
                <w:highlight w:val="yellow"/>
              </w:rPr>
              <w:t>4.3.1.9</w:t>
            </w:r>
          </w:p>
        </w:tc>
        <w:tc>
          <w:tcPr>
            <w:tcW w:w="1419" w:type="dxa"/>
          </w:tcPr>
          <w:p w14:paraId="488DFC91" w14:textId="5939735E" w:rsidR="006B2D9C" w:rsidRPr="006B2D9C" w:rsidRDefault="006B2D9C" w:rsidP="00E91240">
            <w:pPr>
              <w:pStyle w:val="FAATableText"/>
              <w:widowControl w:val="0"/>
              <w:rPr>
                <w:highlight w:val="yellow"/>
              </w:rPr>
            </w:pPr>
            <w:r w:rsidRPr="006B2D9C"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0A1F20AB" w14:textId="7B627269" w:rsidR="006B2D9C" w:rsidRPr="006B2D9C" w:rsidRDefault="006B2D9C" w:rsidP="006B2D9C">
            <w:pPr>
              <w:spacing w:before="0" w:after="0"/>
              <w:rPr>
                <w:highlight w:val="yellow"/>
              </w:rPr>
            </w:pPr>
            <w:r w:rsidRPr="006B2D9C">
              <w:rPr>
                <w:color w:val="000000"/>
                <w:highlight w:val="yellow"/>
              </w:rPr>
              <w:t>Edited for clarification throughout, which resulted in a new (b) from existing text</w:t>
            </w:r>
          </w:p>
        </w:tc>
      </w:tr>
      <w:tr w:rsidR="00E4725A" w:rsidRPr="003C3676" w14:paraId="189D7063" w14:textId="77777777" w:rsidTr="0020664C">
        <w:tc>
          <w:tcPr>
            <w:tcW w:w="1449" w:type="dxa"/>
          </w:tcPr>
          <w:p w14:paraId="189D705F" w14:textId="0EF5993E" w:rsidR="00066342" w:rsidRPr="003C3676" w:rsidRDefault="00066342" w:rsidP="00233680">
            <w:pPr>
              <w:pStyle w:val="FAATableText"/>
              <w:widowControl w:val="0"/>
            </w:pPr>
            <w:r w:rsidRPr="003C3676">
              <w:t>4.1.1.2(11)</w:t>
            </w:r>
          </w:p>
        </w:tc>
        <w:tc>
          <w:tcPr>
            <w:tcW w:w="1419" w:type="dxa"/>
          </w:tcPr>
          <w:p w14:paraId="189D7060" w14:textId="353F64EE" w:rsidR="00066342" w:rsidRPr="003C3676" w:rsidRDefault="009A0EFF" w:rsidP="00E9124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09/</w:t>
            </w:r>
            <w:r w:rsidR="00E4725A" w:rsidRPr="00994793">
              <w:rPr>
                <w:highlight w:val="yellow"/>
              </w:rPr>
              <w:t>20</w:t>
            </w:r>
            <w:r w:rsidR="00066342" w:rsidRPr="00557521">
              <w:t>06</w:t>
            </w:r>
          </w:p>
        </w:tc>
        <w:tc>
          <w:tcPr>
            <w:tcW w:w="6482" w:type="dxa"/>
          </w:tcPr>
          <w:p w14:paraId="189D7062" w14:textId="438A7C88" w:rsidR="00066342" w:rsidRPr="003C3676" w:rsidRDefault="00066342" w:rsidP="00233680">
            <w:pPr>
              <w:pStyle w:val="FAATableText"/>
              <w:widowControl w:val="0"/>
            </w:pPr>
            <w:r w:rsidRPr="003C3676">
              <w:t>Definition of heavier-than-air aircraft revised</w:t>
            </w:r>
          </w:p>
        </w:tc>
      </w:tr>
      <w:tr w:rsidR="00E4725A" w:rsidRPr="003C3676" w14:paraId="189D7067" w14:textId="77777777" w:rsidTr="0020664C">
        <w:tc>
          <w:tcPr>
            <w:tcW w:w="1449" w:type="dxa"/>
          </w:tcPr>
          <w:p w14:paraId="189D7064" w14:textId="3A5ADE4B" w:rsidR="00066342" w:rsidRPr="003C3676" w:rsidRDefault="00066342" w:rsidP="00233680">
            <w:pPr>
              <w:pStyle w:val="FAATableText"/>
              <w:widowControl w:val="0"/>
            </w:pPr>
            <w:r w:rsidRPr="003C3676">
              <w:t>4.1.1.3</w:t>
            </w:r>
          </w:p>
        </w:tc>
        <w:tc>
          <w:tcPr>
            <w:tcW w:w="1419" w:type="dxa"/>
          </w:tcPr>
          <w:p w14:paraId="189D7065" w14:textId="5C0FD706" w:rsidR="00066342" w:rsidRPr="003C3676" w:rsidRDefault="009A0EFF" w:rsidP="0023368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09/</w:t>
            </w:r>
            <w:r w:rsidR="00E4725A" w:rsidRPr="00994793">
              <w:rPr>
                <w:highlight w:val="yellow"/>
              </w:rPr>
              <w:t>20</w:t>
            </w:r>
            <w:r w:rsidR="00066342" w:rsidRPr="00557521">
              <w:t>06</w:t>
            </w:r>
          </w:p>
        </w:tc>
        <w:tc>
          <w:tcPr>
            <w:tcW w:w="6482" w:type="dxa"/>
          </w:tcPr>
          <w:p w14:paraId="189D7066" w14:textId="262AA548" w:rsidR="00066342" w:rsidRPr="003C3676" w:rsidRDefault="00066342" w:rsidP="00233680">
            <w:pPr>
              <w:pStyle w:val="FAATableText"/>
              <w:widowControl w:val="0"/>
            </w:pPr>
            <w:r w:rsidRPr="003C3676">
              <w:t>Abbreviations of ADIZ and DEWIZ deleted as they became necessary due to changes to size of aircraft markings elsewhere</w:t>
            </w:r>
          </w:p>
        </w:tc>
      </w:tr>
      <w:tr w:rsidR="00E4725A" w:rsidRPr="003C3676" w14:paraId="189D706B" w14:textId="77777777" w:rsidTr="0020664C">
        <w:tc>
          <w:tcPr>
            <w:tcW w:w="1449" w:type="dxa"/>
          </w:tcPr>
          <w:p w14:paraId="189D7068" w14:textId="328C5B7E" w:rsidR="00066342" w:rsidRPr="003C3676" w:rsidRDefault="00066342" w:rsidP="00233680">
            <w:pPr>
              <w:pStyle w:val="FAATableText"/>
              <w:widowControl w:val="0"/>
            </w:pPr>
            <w:r w:rsidRPr="003C3676">
              <w:t>4.2.1.2(a)(1)</w:t>
            </w:r>
          </w:p>
        </w:tc>
        <w:tc>
          <w:tcPr>
            <w:tcW w:w="1419" w:type="dxa"/>
          </w:tcPr>
          <w:p w14:paraId="189D7069" w14:textId="66B8F5D7" w:rsidR="00066342" w:rsidRPr="00994793" w:rsidRDefault="009A0EFF" w:rsidP="00233680">
            <w:pPr>
              <w:pStyle w:val="FAATableText"/>
              <w:widowControl w:val="0"/>
              <w:rPr>
                <w:highlight w:val="yellow"/>
              </w:rPr>
            </w:pPr>
            <w:r w:rsidRPr="00994793">
              <w:rPr>
                <w:highlight w:val="yellow"/>
              </w:rPr>
              <w:t>09/</w:t>
            </w:r>
            <w:r w:rsidR="00E4725A" w:rsidRPr="00994793">
              <w:rPr>
                <w:highlight w:val="yellow"/>
              </w:rPr>
              <w:t>20</w:t>
            </w:r>
            <w:r w:rsidR="00066342" w:rsidRPr="00557521">
              <w:t>06</w:t>
            </w:r>
          </w:p>
        </w:tc>
        <w:tc>
          <w:tcPr>
            <w:tcW w:w="6482" w:type="dxa"/>
          </w:tcPr>
          <w:p w14:paraId="189D706A" w14:textId="356C9B15" w:rsidR="00066342" w:rsidRPr="003C3676" w:rsidRDefault="00066342" w:rsidP="00233680">
            <w:pPr>
              <w:pStyle w:val="FAATableText"/>
              <w:widowControl w:val="0"/>
            </w:pPr>
            <w:r w:rsidRPr="003C3676">
              <w:t>Eligibility of aircraft registration clarified to match the model law</w:t>
            </w:r>
          </w:p>
        </w:tc>
      </w:tr>
      <w:tr w:rsidR="00E4725A" w:rsidRPr="003C3676" w14:paraId="189D706F" w14:textId="77777777" w:rsidTr="0020664C">
        <w:tc>
          <w:tcPr>
            <w:tcW w:w="1449" w:type="dxa"/>
          </w:tcPr>
          <w:p w14:paraId="189D706C" w14:textId="540A80D3" w:rsidR="00066342" w:rsidRPr="003C3676" w:rsidRDefault="00066342" w:rsidP="00233680">
            <w:pPr>
              <w:pStyle w:val="FAATableText"/>
              <w:widowControl w:val="0"/>
            </w:pPr>
            <w:r w:rsidRPr="003C3676">
              <w:t>4.2.1.3(b)</w:t>
            </w:r>
          </w:p>
        </w:tc>
        <w:tc>
          <w:tcPr>
            <w:tcW w:w="1419" w:type="dxa"/>
          </w:tcPr>
          <w:p w14:paraId="189D706D" w14:textId="60BC3230" w:rsidR="00066342" w:rsidRPr="00994793" w:rsidRDefault="009A0EFF" w:rsidP="00233680">
            <w:pPr>
              <w:pStyle w:val="FAATableText"/>
              <w:widowControl w:val="0"/>
              <w:rPr>
                <w:highlight w:val="yellow"/>
              </w:rPr>
            </w:pPr>
            <w:r w:rsidRPr="00994793">
              <w:rPr>
                <w:highlight w:val="yellow"/>
              </w:rPr>
              <w:t>09/</w:t>
            </w:r>
            <w:r w:rsidR="00E4725A" w:rsidRPr="00994793">
              <w:rPr>
                <w:highlight w:val="yellow"/>
              </w:rPr>
              <w:t>20</w:t>
            </w:r>
            <w:r w:rsidR="00066342" w:rsidRPr="00557521">
              <w:t>06</w:t>
            </w:r>
          </w:p>
        </w:tc>
        <w:tc>
          <w:tcPr>
            <w:tcW w:w="6482" w:type="dxa"/>
          </w:tcPr>
          <w:p w14:paraId="189D706E" w14:textId="4543ECBE" w:rsidR="00066342" w:rsidRPr="003C3676" w:rsidRDefault="00066342" w:rsidP="00233680">
            <w:pPr>
              <w:pStyle w:val="FAATableText"/>
              <w:widowControl w:val="0"/>
            </w:pPr>
            <w:r w:rsidRPr="003C3676">
              <w:t>Deleted requirement for an aircraft registration fee to leave this to individual Civil Aviation Authorities to determine</w:t>
            </w:r>
          </w:p>
        </w:tc>
      </w:tr>
      <w:tr w:rsidR="00E4725A" w:rsidRPr="003C3676" w14:paraId="189D7073" w14:textId="77777777" w:rsidTr="0020664C">
        <w:tc>
          <w:tcPr>
            <w:tcW w:w="1449" w:type="dxa"/>
          </w:tcPr>
          <w:p w14:paraId="189D7070" w14:textId="3E56241A" w:rsidR="00066342" w:rsidRPr="003C3676" w:rsidRDefault="00066342" w:rsidP="00233680">
            <w:pPr>
              <w:pStyle w:val="FAATableText"/>
              <w:widowControl w:val="0"/>
            </w:pPr>
            <w:r w:rsidRPr="003C3676">
              <w:t>4.2.1.4(1)</w:t>
            </w:r>
          </w:p>
        </w:tc>
        <w:tc>
          <w:tcPr>
            <w:tcW w:w="1419" w:type="dxa"/>
          </w:tcPr>
          <w:p w14:paraId="189D7071" w14:textId="2EDE49A9" w:rsidR="00066342" w:rsidRPr="00994793" w:rsidRDefault="009A0EFF" w:rsidP="00233680">
            <w:pPr>
              <w:pStyle w:val="FAATableText"/>
              <w:widowControl w:val="0"/>
              <w:rPr>
                <w:highlight w:val="yellow"/>
              </w:rPr>
            </w:pPr>
            <w:r w:rsidRPr="00994793">
              <w:rPr>
                <w:highlight w:val="yellow"/>
              </w:rPr>
              <w:t>09/</w:t>
            </w:r>
            <w:r w:rsidR="00E4725A" w:rsidRPr="00994793">
              <w:rPr>
                <w:highlight w:val="yellow"/>
              </w:rPr>
              <w:t>20</w:t>
            </w:r>
            <w:r w:rsidR="00066342" w:rsidRPr="00557521">
              <w:t>06</w:t>
            </w:r>
          </w:p>
        </w:tc>
        <w:tc>
          <w:tcPr>
            <w:tcW w:w="6482" w:type="dxa"/>
          </w:tcPr>
          <w:p w14:paraId="189D7072" w14:textId="353F272C" w:rsidR="00066342" w:rsidRPr="003C3676" w:rsidRDefault="00066342" w:rsidP="00233680">
            <w:pPr>
              <w:pStyle w:val="FAATableText"/>
              <w:widowControl w:val="0"/>
            </w:pPr>
            <w:r w:rsidRPr="003C3676">
              <w:t>Deleted reference to citizenship and replaced with compliance with 4.2.1.2</w:t>
            </w:r>
          </w:p>
        </w:tc>
      </w:tr>
      <w:tr w:rsidR="00E4725A" w:rsidRPr="003C3676" w14:paraId="189D7077" w14:textId="77777777" w:rsidTr="0020664C">
        <w:tc>
          <w:tcPr>
            <w:tcW w:w="1449" w:type="dxa"/>
          </w:tcPr>
          <w:p w14:paraId="189D7074" w14:textId="0825E285" w:rsidR="00066342" w:rsidRPr="003C3676" w:rsidRDefault="00066342" w:rsidP="00233680">
            <w:pPr>
              <w:pStyle w:val="FAATableText"/>
              <w:widowControl w:val="0"/>
            </w:pPr>
            <w:r w:rsidRPr="003C3676">
              <w:t>4.3.1.2(b)</w:t>
            </w:r>
          </w:p>
        </w:tc>
        <w:tc>
          <w:tcPr>
            <w:tcW w:w="1419" w:type="dxa"/>
          </w:tcPr>
          <w:p w14:paraId="189D7075" w14:textId="20BC934A" w:rsidR="00066342" w:rsidRPr="00994793" w:rsidRDefault="009A0EFF" w:rsidP="00233680">
            <w:pPr>
              <w:pStyle w:val="FAATableText"/>
              <w:widowControl w:val="0"/>
              <w:rPr>
                <w:highlight w:val="yellow"/>
              </w:rPr>
            </w:pPr>
            <w:r w:rsidRPr="00994793">
              <w:rPr>
                <w:highlight w:val="yellow"/>
              </w:rPr>
              <w:t>09/</w:t>
            </w:r>
            <w:r w:rsidR="00E4725A" w:rsidRPr="00994793">
              <w:rPr>
                <w:highlight w:val="yellow"/>
              </w:rPr>
              <w:t>20</w:t>
            </w:r>
            <w:r w:rsidR="00066342" w:rsidRPr="00994793">
              <w:rPr>
                <w:highlight w:val="yellow"/>
              </w:rPr>
              <w:t>06</w:t>
            </w:r>
          </w:p>
        </w:tc>
        <w:tc>
          <w:tcPr>
            <w:tcW w:w="6482" w:type="dxa"/>
          </w:tcPr>
          <w:p w14:paraId="189D7076" w14:textId="0CA5BD5A" w:rsidR="00066342" w:rsidRPr="003C3676" w:rsidRDefault="00066342" w:rsidP="00233680">
            <w:pPr>
              <w:pStyle w:val="FAATableText"/>
              <w:widowControl w:val="0"/>
            </w:pPr>
            <w:r w:rsidRPr="003C3676">
              <w:t>Added text to include the Q code</w:t>
            </w:r>
          </w:p>
        </w:tc>
      </w:tr>
      <w:tr w:rsidR="00E4725A" w:rsidRPr="003C3676" w14:paraId="189D707B" w14:textId="77777777" w:rsidTr="0020664C">
        <w:tc>
          <w:tcPr>
            <w:tcW w:w="1449" w:type="dxa"/>
          </w:tcPr>
          <w:p w14:paraId="189D7078" w14:textId="4C5A71D4" w:rsidR="00066342" w:rsidRPr="003C3676" w:rsidRDefault="00066342" w:rsidP="00233680">
            <w:pPr>
              <w:pStyle w:val="FAATableText"/>
              <w:widowControl w:val="0"/>
            </w:pPr>
            <w:r w:rsidRPr="003C3676">
              <w:t>4.3.1.4(a)</w:t>
            </w:r>
          </w:p>
        </w:tc>
        <w:tc>
          <w:tcPr>
            <w:tcW w:w="1419" w:type="dxa"/>
          </w:tcPr>
          <w:p w14:paraId="189D7079" w14:textId="7D6B4EE0" w:rsidR="00066342" w:rsidRPr="00994793" w:rsidRDefault="009A0EFF" w:rsidP="00233680">
            <w:pPr>
              <w:pStyle w:val="FAATableText"/>
              <w:widowControl w:val="0"/>
              <w:rPr>
                <w:highlight w:val="yellow"/>
              </w:rPr>
            </w:pPr>
            <w:r w:rsidRPr="00994793">
              <w:rPr>
                <w:highlight w:val="yellow"/>
              </w:rPr>
              <w:t>09/</w:t>
            </w:r>
            <w:r w:rsidR="00E4725A" w:rsidRPr="00994793">
              <w:rPr>
                <w:highlight w:val="yellow"/>
              </w:rPr>
              <w:t>20</w:t>
            </w:r>
            <w:r w:rsidR="00066342" w:rsidRPr="00557521">
              <w:t>06</w:t>
            </w:r>
          </w:p>
        </w:tc>
        <w:tc>
          <w:tcPr>
            <w:tcW w:w="6482" w:type="dxa"/>
          </w:tcPr>
          <w:p w14:paraId="189D707A" w14:textId="7CCBEEBC" w:rsidR="00066342" w:rsidRPr="003C3676" w:rsidRDefault="00066342" w:rsidP="00233680">
            <w:pPr>
              <w:pStyle w:val="FAATableText"/>
              <w:widowControl w:val="0"/>
            </w:pPr>
            <w:r w:rsidRPr="003C3676">
              <w:t>Added text to include the owner</w:t>
            </w:r>
          </w:p>
        </w:tc>
      </w:tr>
      <w:tr w:rsidR="00E4725A" w:rsidRPr="003C3676" w14:paraId="189D707F" w14:textId="77777777" w:rsidTr="0020664C">
        <w:tc>
          <w:tcPr>
            <w:tcW w:w="1449" w:type="dxa"/>
          </w:tcPr>
          <w:p w14:paraId="189D707C" w14:textId="2627D0F7" w:rsidR="00066342" w:rsidRPr="003C3676" w:rsidRDefault="00066342" w:rsidP="00233680">
            <w:pPr>
              <w:pStyle w:val="FAATableText"/>
              <w:widowControl w:val="0"/>
            </w:pPr>
            <w:r w:rsidRPr="003C3676">
              <w:t>4.3.1.4(b)(3)</w:t>
            </w:r>
          </w:p>
        </w:tc>
        <w:tc>
          <w:tcPr>
            <w:tcW w:w="1419" w:type="dxa"/>
          </w:tcPr>
          <w:p w14:paraId="189D707D" w14:textId="18BDF524" w:rsidR="00066342" w:rsidRPr="00994793" w:rsidRDefault="009A0EFF" w:rsidP="00233680">
            <w:pPr>
              <w:pStyle w:val="FAATableText"/>
              <w:widowControl w:val="0"/>
              <w:rPr>
                <w:highlight w:val="yellow"/>
              </w:rPr>
            </w:pPr>
            <w:r w:rsidRPr="00994793">
              <w:rPr>
                <w:highlight w:val="yellow"/>
              </w:rPr>
              <w:t>09/</w:t>
            </w:r>
            <w:r w:rsidR="00E4725A" w:rsidRPr="00994793">
              <w:rPr>
                <w:highlight w:val="yellow"/>
              </w:rPr>
              <w:t>20</w:t>
            </w:r>
            <w:r w:rsidR="00066342" w:rsidRPr="00557521">
              <w:t>06</w:t>
            </w:r>
          </w:p>
        </w:tc>
        <w:tc>
          <w:tcPr>
            <w:tcW w:w="6482" w:type="dxa"/>
          </w:tcPr>
          <w:p w14:paraId="189D707E" w14:textId="49CEC753" w:rsidR="00066342" w:rsidRPr="003C3676" w:rsidRDefault="00066342" w:rsidP="00233680">
            <w:pPr>
              <w:pStyle w:val="FAATableText"/>
              <w:widowControl w:val="0"/>
            </w:pPr>
            <w:r w:rsidRPr="003C3676">
              <w:t>Changed [STATE] to Director of the Registry or Authority</w:t>
            </w:r>
          </w:p>
        </w:tc>
      </w:tr>
      <w:tr w:rsidR="00E4725A" w:rsidRPr="003C3676" w14:paraId="189D7083" w14:textId="77777777" w:rsidTr="0020664C">
        <w:tc>
          <w:tcPr>
            <w:tcW w:w="1449" w:type="dxa"/>
          </w:tcPr>
          <w:p w14:paraId="189D7080" w14:textId="4F8BC0FA" w:rsidR="00066342" w:rsidRPr="003C3676" w:rsidRDefault="00066342" w:rsidP="00233680">
            <w:pPr>
              <w:pStyle w:val="FAATableText"/>
              <w:widowControl w:val="0"/>
            </w:pPr>
            <w:r w:rsidRPr="003C3676">
              <w:t>4.3.1.4(b)</w:t>
            </w:r>
          </w:p>
        </w:tc>
        <w:tc>
          <w:tcPr>
            <w:tcW w:w="1419" w:type="dxa"/>
          </w:tcPr>
          <w:p w14:paraId="189D7081" w14:textId="4A723307" w:rsidR="00066342" w:rsidRPr="00994793" w:rsidRDefault="009A0EFF" w:rsidP="00233680">
            <w:pPr>
              <w:pStyle w:val="FAATableText"/>
              <w:widowControl w:val="0"/>
              <w:rPr>
                <w:highlight w:val="yellow"/>
              </w:rPr>
            </w:pPr>
            <w:r w:rsidRPr="00994793">
              <w:rPr>
                <w:highlight w:val="yellow"/>
              </w:rPr>
              <w:t>09/</w:t>
            </w:r>
            <w:r w:rsidR="00E4725A" w:rsidRPr="00994793">
              <w:rPr>
                <w:highlight w:val="yellow"/>
              </w:rPr>
              <w:t>20</w:t>
            </w:r>
            <w:r w:rsidR="00066342" w:rsidRPr="00557521">
              <w:t>06</w:t>
            </w:r>
          </w:p>
        </w:tc>
        <w:tc>
          <w:tcPr>
            <w:tcW w:w="6482" w:type="dxa"/>
          </w:tcPr>
          <w:p w14:paraId="189D7082" w14:textId="719728E5" w:rsidR="00066342" w:rsidRPr="003C3676" w:rsidRDefault="00066342" w:rsidP="00233680">
            <w:pPr>
              <w:pStyle w:val="FAATableText"/>
              <w:widowControl w:val="0"/>
            </w:pPr>
            <w:r w:rsidRPr="003C3676">
              <w:t>Reworded to mirror Annex 7 standard</w:t>
            </w:r>
          </w:p>
        </w:tc>
      </w:tr>
      <w:tr w:rsidR="00E4725A" w:rsidRPr="003C3676" w14:paraId="189D7087" w14:textId="77777777" w:rsidTr="0020664C">
        <w:tc>
          <w:tcPr>
            <w:tcW w:w="1449" w:type="dxa"/>
          </w:tcPr>
          <w:p w14:paraId="189D7084" w14:textId="11BA5F96" w:rsidR="00066342" w:rsidRPr="003C3676" w:rsidRDefault="00066342" w:rsidP="00233680">
            <w:pPr>
              <w:pStyle w:val="FAATableText"/>
              <w:widowControl w:val="0"/>
            </w:pPr>
            <w:r w:rsidRPr="003C3676">
              <w:t>4.3.1.5</w:t>
            </w:r>
          </w:p>
        </w:tc>
        <w:tc>
          <w:tcPr>
            <w:tcW w:w="1419" w:type="dxa"/>
          </w:tcPr>
          <w:p w14:paraId="189D7085" w14:textId="1A1C824A" w:rsidR="00066342" w:rsidRPr="00994793" w:rsidRDefault="009A0EFF" w:rsidP="00233680">
            <w:pPr>
              <w:pStyle w:val="FAATableText"/>
              <w:widowControl w:val="0"/>
              <w:rPr>
                <w:highlight w:val="yellow"/>
              </w:rPr>
            </w:pPr>
            <w:r w:rsidRPr="00994793">
              <w:rPr>
                <w:highlight w:val="yellow"/>
              </w:rPr>
              <w:t>09/</w:t>
            </w:r>
            <w:r w:rsidR="00E4725A" w:rsidRPr="00994793">
              <w:rPr>
                <w:highlight w:val="yellow"/>
              </w:rPr>
              <w:t>20</w:t>
            </w:r>
            <w:r w:rsidR="00066342" w:rsidRPr="00557521">
              <w:t>06</w:t>
            </w:r>
          </w:p>
        </w:tc>
        <w:tc>
          <w:tcPr>
            <w:tcW w:w="6482" w:type="dxa"/>
          </w:tcPr>
          <w:p w14:paraId="189D7086" w14:textId="15F7C856" w:rsidR="00066342" w:rsidRPr="003C3676" w:rsidRDefault="00066342" w:rsidP="00233680">
            <w:pPr>
              <w:pStyle w:val="FAATableText"/>
              <w:widowControl w:val="0"/>
            </w:pPr>
            <w:r w:rsidRPr="003C3676">
              <w:t>Moved paragraph on Location of Marks on Heavier-than-Aircraft to here</w:t>
            </w:r>
          </w:p>
        </w:tc>
      </w:tr>
      <w:tr w:rsidR="00E4725A" w:rsidRPr="003C3676" w14:paraId="189D708B" w14:textId="77777777" w:rsidTr="0020664C">
        <w:tc>
          <w:tcPr>
            <w:tcW w:w="1449" w:type="dxa"/>
          </w:tcPr>
          <w:p w14:paraId="189D7088" w14:textId="164F5F66" w:rsidR="00066342" w:rsidRPr="003C3676" w:rsidRDefault="00066342" w:rsidP="00233680">
            <w:pPr>
              <w:pStyle w:val="FAATableText"/>
              <w:widowControl w:val="0"/>
            </w:pPr>
            <w:r w:rsidRPr="003C3676">
              <w:t>4.3.1.6</w:t>
            </w:r>
          </w:p>
        </w:tc>
        <w:tc>
          <w:tcPr>
            <w:tcW w:w="1419" w:type="dxa"/>
          </w:tcPr>
          <w:p w14:paraId="189D7089" w14:textId="52BF1631" w:rsidR="00066342" w:rsidRPr="00994793" w:rsidRDefault="009A0EFF" w:rsidP="00233680">
            <w:pPr>
              <w:pStyle w:val="FAATableText"/>
              <w:widowControl w:val="0"/>
              <w:rPr>
                <w:highlight w:val="yellow"/>
              </w:rPr>
            </w:pPr>
            <w:r w:rsidRPr="00994793">
              <w:rPr>
                <w:highlight w:val="yellow"/>
              </w:rPr>
              <w:t>09/</w:t>
            </w:r>
            <w:r w:rsidR="00E4725A" w:rsidRPr="00994793">
              <w:rPr>
                <w:highlight w:val="yellow"/>
              </w:rPr>
              <w:t>20</w:t>
            </w:r>
            <w:r w:rsidR="00066342" w:rsidRPr="00557521">
              <w:t>06</w:t>
            </w:r>
          </w:p>
        </w:tc>
        <w:tc>
          <w:tcPr>
            <w:tcW w:w="6482" w:type="dxa"/>
          </w:tcPr>
          <w:p w14:paraId="189D708A" w14:textId="64D3D6A6" w:rsidR="00066342" w:rsidRPr="003C3676" w:rsidRDefault="00066342" w:rsidP="00233680">
            <w:pPr>
              <w:pStyle w:val="FAATableText"/>
              <w:widowControl w:val="0"/>
            </w:pPr>
            <w:r w:rsidRPr="003C3676">
              <w:t>Moved paragraph on Lighter-than-Air aircraft to here</w:t>
            </w:r>
          </w:p>
        </w:tc>
      </w:tr>
      <w:tr w:rsidR="00E4725A" w:rsidRPr="003C3676" w14:paraId="189D708F" w14:textId="77777777" w:rsidTr="0020664C">
        <w:tc>
          <w:tcPr>
            <w:tcW w:w="1449" w:type="dxa"/>
          </w:tcPr>
          <w:p w14:paraId="189D708C" w14:textId="25982C68" w:rsidR="00066342" w:rsidRPr="003C3676" w:rsidRDefault="00066342" w:rsidP="00233680">
            <w:pPr>
              <w:pStyle w:val="FAATableText"/>
              <w:widowControl w:val="0"/>
            </w:pPr>
            <w:r w:rsidRPr="003C3676">
              <w:t>4.3.1.7</w:t>
            </w:r>
          </w:p>
        </w:tc>
        <w:tc>
          <w:tcPr>
            <w:tcW w:w="1419" w:type="dxa"/>
          </w:tcPr>
          <w:p w14:paraId="189D708D" w14:textId="07C33051" w:rsidR="00066342" w:rsidRPr="00994793" w:rsidRDefault="009A0EFF" w:rsidP="00233680">
            <w:pPr>
              <w:pStyle w:val="FAATableText"/>
              <w:widowControl w:val="0"/>
              <w:rPr>
                <w:highlight w:val="yellow"/>
              </w:rPr>
            </w:pPr>
            <w:r w:rsidRPr="00994793">
              <w:rPr>
                <w:highlight w:val="yellow"/>
              </w:rPr>
              <w:t>09/</w:t>
            </w:r>
            <w:r w:rsidR="00E4725A" w:rsidRPr="00994793">
              <w:rPr>
                <w:highlight w:val="yellow"/>
              </w:rPr>
              <w:t>20</w:t>
            </w:r>
            <w:r w:rsidR="00066342" w:rsidRPr="00557521">
              <w:t>06</w:t>
            </w:r>
          </w:p>
        </w:tc>
        <w:tc>
          <w:tcPr>
            <w:tcW w:w="6482" w:type="dxa"/>
          </w:tcPr>
          <w:p w14:paraId="189D708E" w14:textId="70B72BAF" w:rsidR="00066342" w:rsidRPr="003C3676" w:rsidRDefault="00066342" w:rsidP="00233680">
            <w:pPr>
              <w:pStyle w:val="FAATableText"/>
              <w:widowControl w:val="0"/>
            </w:pPr>
            <w:r w:rsidRPr="003C3676">
              <w:t xml:space="preserve">Moved paragraph on Special Cases for Size and Location of Marks to here </w:t>
            </w:r>
          </w:p>
        </w:tc>
      </w:tr>
      <w:tr w:rsidR="00E4725A" w:rsidRPr="003C3676" w14:paraId="189D7093" w14:textId="77777777" w:rsidTr="0020664C">
        <w:tc>
          <w:tcPr>
            <w:tcW w:w="1449" w:type="dxa"/>
          </w:tcPr>
          <w:p w14:paraId="189D7090" w14:textId="6F283F30" w:rsidR="00066342" w:rsidRPr="003C3676" w:rsidRDefault="00066342" w:rsidP="00233680">
            <w:pPr>
              <w:pStyle w:val="FAATableText"/>
              <w:widowControl w:val="0"/>
            </w:pPr>
            <w:r w:rsidRPr="003C3676">
              <w:t>4.3.1.8</w:t>
            </w:r>
          </w:p>
        </w:tc>
        <w:tc>
          <w:tcPr>
            <w:tcW w:w="1419" w:type="dxa"/>
          </w:tcPr>
          <w:p w14:paraId="189D7091" w14:textId="66215716" w:rsidR="00066342" w:rsidRPr="00994793" w:rsidRDefault="009A0EFF" w:rsidP="00233680">
            <w:pPr>
              <w:pStyle w:val="FAATableText"/>
              <w:widowControl w:val="0"/>
              <w:rPr>
                <w:highlight w:val="yellow"/>
              </w:rPr>
            </w:pPr>
            <w:r w:rsidRPr="00994793">
              <w:rPr>
                <w:highlight w:val="yellow"/>
              </w:rPr>
              <w:t>09/</w:t>
            </w:r>
            <w:r w:rsidR="00E4725A" w:rsidRPr="00994793">
              <w:rPr>
                <w:highlight w:val="yellow"/>
              </w:rPr>
              <w:t>20</w:t>
            </w:r>
            <w:r w:rsidR="00066342" w:rsidRPr="00557521">
              <w:t>06</w:t>
            </w:r>
          </w:p>
        </w:tc>
        <w:tc>
          <w:tcPr>
            <w:tcW w:w="6482" w:type="dxa"/>
          </w:tcPr>
          <w:p w14:paraId="189D7092" w14:textId="6F89EE6E" w:rsidR="00066342" w:rsidRPr="003C3676" w:rsidRDefault="00066342" w:rsidP="00233680">
            <w:pPr>
              <w:pStyle w:val="FAATableText"/>
              <w:widowControl w:val="0"/>
            </w:pPr>
            <w:r w:rsidRPr="003C3676">
              <w:t>Moved paragraph on Sale of Aircraft: Removal of Marks to here</w:t>
            </w:r>
          </w:p>
        </w:tc>
      </w:tr>
      <w:tr w:rsidR="00E4725A" w:rsidRPr="003C3676" w14:paraId="189D7097" w14:textId="77777777" w:rsidTr="0020664C">
        <w:tc>
          <w:tcPr>
            <w:tcW w:w="1449" w:type="dxa"/>
          </w:tcPr>
          <w:p w14:paraId="189D7094" w14:textId="234938DB" w:rsidR="00066342" w:rsidRPr="003C3676" w:rsidRDefault="00066342" w:rsidP="00233680">
            <w:pPr>
              <w:pStyle w:val="FAATableText"/>
              <w:widowControl w:val="0"/>
            </w:pPr>
            <w:r w:rsidRPr="003C3676">
              <w:t>4.3.1.9</w:t>
            </w:r>
          </w:p>
        </w:tc>
        <w:tc>
          <w:tcPr>
            <w:tcW w:w="1419" w:type="dxa"/>
          </w:tcPr>
          <w:p w14:paraId="189D7095" w14:textId="2816C1A8" w:rsidR="00066342" w:rsidRPr="00994793" w:rsidRDefault="009A0EFF" w:rsidP="00233680">
            <w:pPr>
              <w:pStyle w:val="FAATableText"/>
              <w:widowControl w:val="0"/>
              <w:rPr>
                <w:highlight w:val="yellow"/>
              </w:rPr>
            </w:pPr>
            <w:r w:rsidRPr="00994793">
              <w:rPr>
                <w:highlight w:val="yellow"/>
              </w:rPr>
              <w:t>09/</w:t>
            </w:r>
            <w:r w:rsidR="00E4725A" w:rsidRPr="00994793">
              <w:rPr>
                <w:highlight w:val="yellow"/>
              </w:rPr>
              <w:t>20</w:t>
            </w:r>
            <w:r w:rsidR="00066342" w:rsidRPr="00557521">
              <w:t>06</w:t>
            </w:r>
          </w:p>
        </w:tc>
        <w:tc>
          <w:tcPr>
            <w:tcW w:w="6482" w:type="dxa"/>
          </w:tcPr>
          <w:p w14:paraId="189D7096" w14:textId="7FCE0FA6" w:rsidR="00066342" w:rsidRPr="003C3676" w:rsidRDefault="00066342" w:rsidP="00233680">
            <w:pPr>
              <w:pStyle w:val="FAATableText"/>
              <w:widowControl w:val="0"/>
            </w:pPr>
            <w:r w:rsidRPr="003C3676">
              <w:t>Moved paragraph on Identification Plate Required to here</w:t>
            </w:r>
          </w:p>
        </w:tc>
      </w:tr>
      <w:tr w:rsidR="00E4725A" w:rsidRPr="003C3676" w14:paraId="189D709B" w14:textId="77777777" w:rsidTr="0020664C">
        <w:tc>
          <w:tcPr>
            <w:tcW w:w="1449" w:type="dxa"/>
          </w:tcPr>
          <w:p w14:paraId="189D7098" w14:textId="1B3E4332" w:rsidR="00066342" w:rsidRPr="003C3676" w:rsidRDefault="00066342" w:rsidP="00233680">
            <w:pPr>
              <w:pStyle w:val="FAATableText"/>
              <w:widowControl w:val="0"/>
            </w:pPr>
            <w:r w:rsidRPr="003C3676">
              <w:t>IS 4.2.1.1</w:t>
            </w:r>
          </w:p>
        </w:tc>
        <w:tc>
          <w:tcPr>
            <w:tcW w:w="1419" w:type="dxa"/>
          </w:tcPr>
          <w:p w14:paraId="189D7099" w14:textId="6100C1E8" w:rsidR="00066342" w:rsidRPr="003C3676" w:rsidRDefault="009A0EFF" w:rsidP="00E9124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08/</w:t>
            </w:r>
            <w:r w:rsidR="00066342" w:rsidRPr="003C3676">
              <w:t>2006</w:t>
            </w:r>
          </w:p>
        </w:tc>
        <w:tc>
          <w:tcPr>
            <w:tcW w:w="6482" w:type="dxa"/>
          </w:tcPr>
          <w:p w14:paraId="189D709A" w14:textId="7CE77B75" w:rsidR="00066342" w:rsidRPr="003C3676" w:rsidRDefault="00066342" w:rsidP="00233680">
            <w:pPr>
              <w:pStyle w:val="FAATableText"/>
              <w:widowControl w:val="0"/>
            </w:pPr>
            <w:r w:rsidRPr="003C3676">
              <w:t>Added new IS to show certificate of aircraft registration</w:t>
            </w:r>
          </w:p>
        </w:tc>
      </w:tr>
      <w:tr w:rsidR="00E4725A" w:rsidRPr="003C3676" w14:paraId="4B29EF64" w14:textId="77777777" w:rsidTr="0020664C">
        <w:tc>
          <w:tcPr>
            <w:tcW w:w="1449" w:type="dxa"/>
          </w:tcPr>
          <w:p w14:paraId="02BE0F80" w14:textId="1A546996" w:rsidR="00E66D4C" w:rsidRPr="008B25B5" w:rsidRDefault="00E66D4C" w:rsidP="00233680">
            <w:pPr>
              <w:pStyle w:val="FAATableText"/>
              <w:widowControl w:val="0"/>
            </w:pPr>
            <w:r w:rsidRPr="008B25B5">
              <w:t>IS 4.2.1.1</w:t>
            </w:r>
          </w:p>
        </w:tc>
        <w:tc>
          <w:tcPr>
            <w:tcW w:w="1419" w:type="dxa"/>
          </w:tcPr>
          <w:p w14:paraId="50654251" w14:textId="751BD9FD" w:rsidR="00E66D4C" w:rsidRPr="008B25B5" w:rsidRDefault="009A0EFF" w:rsidP="00E9124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11/</w:t>
            </w:r>
            <w:r w:rsidR="00E66D4C" w:rsidRPr="008B25B5">
              <w:t>2014</w:t>
            </w:r>
          </w:p>
        </w:tc>
        <w:tc>
          <w:tcPr>
            <w:tcW w:w="6482" w:type="dxa"/>
          </w:tcPr>
          <w:p w14:paraId="57AE0CB2" w14:textId="2DD40434" w:rsidR="00E66D4C" w:rsidRPr="008B25B5" w:rsidRDefault="00803581" w:rsidP="00233680">
            <w:pPr>
              <w:pStyle w:val="FAATableText"/>
              <w:widowControl w:val="0"/>
            </w:pPr>
            <w:r w:rsidRPr="008B25B5">
              <w:t xml:space="preserve">Made formatting changes to certificate of aircraft registration to more closely </w:t>
            </w:r>
            <w:r w:rsidRPr="008B25B5">
              <w:lastRenderedPageBreak/>
              <w:t>match the ICAO Annex 7 certificate</w:t>
            </w:r>
          </w:p>
        </w:tc>
      </w:tr>
      <w:tr w:rsidR="006B2D9C" w:rsidRPr="003C3676" w14:paraId="441414B0" w14:textId="77777777" w:rsidTr="0020664C">
        <w:tc>
          <w:tcPr>
            <w:tcW w:w="1449" w:type="dxa"/>
          </w:tcPr>
          <w:p w14:paraId="6BD89C74" w14:textId="7BF409C2" w:rsidR="006B2D9C" w:rsidRPr="006B2D9C" w:rsidRDefault="006B2D9C" w:rsidP="00233680">
            <w:pPr>
              <w:pStyle w:val="FAATableText"/>
              <w:widowControl w:val="0"/>
              <w:rPr>
                <w:highlight w:val="yellow"/>
              </w:rPr>
            </w:pPr>
            <w:r w:rsidRPr="006B2D9C">
              <w:rPr>
                <w:highlight w:val="yellow"/>
              </w:rPr>
              <w:lastRenderedPageBreak/>
              <w:t>IS 4.2.1.2</w:t>
            </w:r>
          </w:p>
        </w:tc>
        <w:tc>
          <w:tcPr>
            <w:tcW w:w="1419" w:type="dxa"/>
          </w:tcPr>
          <w:p w14:paraId="6FF6EE32" w14:textId="0FC343E0" w:rsidR="006B2D9C" w:rsidRPr="00994793" w:rsidRDefault="006B2D9C" w:rsidP="00E91240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6F1CEF45" w14:textId="762BF0C6" w:rsidR="006B2D9C" w:rsidRPr="008B25B5" w:rsidRDefault="006B2D9C" w:rsidP="006B2D9C">
            <w:pPr>
              <w:spacing w:before="0" w:after="0"/>
            </w:pPr>
            <w:r w:rsidRPr="006B2D9C">
              <w:rPr>
                <w:color w:val="000000"/>
                <w:highlight w:val="yellow"/>
              </w:rPr>
              <w:t xml:space="preserve">Originally IS 4.2.1.1.  Some </w:t>
            </w:r>
            <w:r>
              <w:rPr>
                <w:color w:val="000000"/>
                <w:highlight w:val="yellow"/>
              </w:rPr>
              <w:t xml:space="preserve">punctuation </w:t>
            </w:r>
            <w:r w:rsidRPr="006B2D9C">
              <w:rPr>
                <w:color w:val="000000"/>
                <w:highlight w:val="yellow"/>
              </w:rPr>
              <w:t>edits</w:t>
            </w:r>
          </w:p>
        </w:tc>
      </w:tr>
      <w:tr w:rsidR="00E4725A" w:rsidRPr="003C3676" w14:paraId="189D709F" w14:textId="77777777" w:rsidTr="0020664C">
        <w:tc>
          <w:tcPr>
            <w:tcW w:w="1449" w:type="dxa"/>
          </w:tcPr>
          <w:p w14:paraId="189D709C" w14:textId="603C2A5A" w:rsidR="00E66D4C" w:rsidRPr="003C3676" w:rsidRDefault="00E66D4C" w:rsidP="00233680">
            <w:pPr>
              <w:pStyle w:val="FAATableText"/>
              <w:widowControl w:val="0"/>
            </w:pPr>
            <w:r w:rsidRPr="003C3676">
              <w:t>IS 4.2.1.5</w:t>
            </w:r>
          </w:p>
        </w:tc>
        <w:tc>
          <w:tcPr>
            <w:tcW w:w="1419" w:type="dxa"/>
          </w:tcPr>
          <w:p w14:paraId="189D709D" w14:textId="4886B0A7" w:rsidR="00E66D4C" w:rsidRPr="003C3676" w:rsidRDefault="009A0EFF" w:rsidP="00E91240">
            <w:pPr>
              <w:pStyle w:val="FAATableText"/>
              <w:widowControl w:val="0"/>
            </w:pPr>
            <w:r w:rsidRPr="00994793">
              <w:rPr>
                <w:highlight w:val="yellow"/>
              </w:rPr>
              <w:t>11/</w:t>
            </w:r>
            <w:r w:rsidR="00E66D4C" w:rsidRPr="003C3676">
              <w:t>2012</w:t>
            </w:r>
          </w:p>
        </w:tc>
        <w:tc>
          <w:tcPr>
            <w:tcW w:w="6482" w:type="dxa"/>
          </w:tcPr>
          <w:p w14:paraId="189D709E" w14:textId="385AD413" w:rsidR="00E66D4C" w:rsidRPr="003C3676" w:rsidRDefault="00E66D4C" w:rsidP="00233680">
            <w:pPr>
              <w:pStyle w:val="FAATableText"/>
              <w:widowControl w:val="0"/>
            </w:pPr>
            <w:r w:rsidRPr="003C3676">
              <w:t>Added new IS to show table of aircraft classification</w:t>
            </w:r>
          </w:p>
        </w:tc>
      </w:tr>
      <w:tr w:rsidR="006B2D9C" w:rsidRPr="003C3676" w14:paraId="12F87E5E" w14:textId="77777777" w:rsidTr="0020664C">
        <w:tc>
          <w:tcPr>
            <w:tcW w:w="1449" w:type="dxa"/>
          </w:tcPr>
          <w:p w14:paraId="38D83FCE" w14:textId="5ABC4B87" w:rsidR="006B2D9C" w:rsidRPr="003C3676" w:rsidRDefault="006B2D9C" w:rsidP="00233680">
            <w:pPr>
              <w:pStyle w:val="FAATableText"/>
              <w:widowControl w:val="0"/>
            </w:pPr>
            <w:r w:rsidRPr="006B2D9C">
              <w:rPr>
                <w:highlight w:val="yellow"/>
              </w:rPr>
              <w:t>IS 4.2.1.6</w:t>
            </w:r>
          </w:p>
        </w:tc>
        <w:tc>
          <w:tcPr>
            <w:tcW w:w="1419" w:type="dxa"/>
          </w:tcPr>
          <w:p w14:paraId="5B14A005" w14:textId="4775F73B" w:rsidR="006B2D9C" w:rsidRPr="00994793" w:rsidRDefault="006B2D9C" w:rsidP="00E91240">
            <w:pPr>
              <w:pStyle w:val="FAATableText"/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11/2019</w:t>
            </w:r>
          </w:p>
        </w:tc>
        <w:tc>
          <w:tcPr>
            <w:tcW w:w="6482" w:type="dxa"/>
          </w:tcPr>
          <w:p w14:paraId="414BC605" w14:textId="572CB3FA" w:rsidR="006B2D9C" w:rsidRPr="003C3676" w:rsidRDefault="006B2D9C" w:rsidP="006B2D9C">
            <w:pPr>
              <w:spacing w:before="0" w:after="0"/>
            </w:pPr>
            <w:r w:rsidRPr="006B2D9C">
              <w:rPr>
                <w:color w:val="000000"/>
                <w:highlight w:val="yellow"/>
              </w:rPr>
              <w:t>Originally IS 4.2.1.5. New (a) added for consistency. Chart updated.</w:t>
            </w:r>
          </w:p>
        </w:tc>
      </w:tr>
    </w:tbl>
    <w:p w14:paraId="189D70A4" w14:textId="77777777" w:rsidR="00967B8E" w:rsidRPr="003C3676" w:rsidRDefault="00967B8E" w:rsidP="00233680">
      <w:pPr>
        <w:widowControl w:val="0"/>
      </w:pPr>
    </w:p>
    <w:p w14:paraId="189D70A5" w14:textId="77777777" w:rsidR="00967B8E" w:rsidRPr="003C3676" w:rsidRDefault="00967B8E" w:rsidP="00233680">
      <w:pPr>
        <w:widowControl w:val="0"/>
        <w:spacing w:before="0" w:after="200" w:line="276" w:lineRule="auto"/>
      </w:pPr>
      <w:r w:rsidRPr="003C3676">
        <w:br w:type="page"/>
      </w:r>
    </w:p>
    <w:p w14:paraId="189D70A6" w14:textId="77777777" w:rsidR="00967B8E" w:rsidRPr="003C3676" w:rsidRDefault="00967B8E" w:rsidP="00233680">
      <w:pPr>
        <w:pStyle w:val="Title"/>
        <w:widowControl w:val="0"/>
      </w:pPr>
      <w:r w:rsidRPr="003C3676">
        <w:lastRenderedPageBreak/>
        <w:t>Introduction</w:t>
      </w:r>
    </w:p>
    <w:p w14:paraId="189D70A7" w14:textId="43E8F2A9" w:rsidR="00967B8E" w:rsidRPr="00B36CB1" w:rsidRDefault="00967B8E" w:rsidP="00B01ADC">
      <w:pPr>
        <w:widowControl w:val="0"/>
      </w:pPr>
      <w:r w:rsidRPr="003C3676">
        <w:t xml:space="preserve">Part 4 of the Model </w:t>
      </w:r>
      <w:r w:rsidR="00440088" w:rsidRPr="00994793">
        <w:rPr>
          <w:highlight w:val="yellow"/>
        </w:rPr>
        <w:t>Civil Aviation</w:t>
      </w:r>
      <w:r w:rsidR="00440088">
        <w:t xml:space="preserve"> </w:t>
      </w:r>
      <w:r w:rsidRPr="003C3676">
        <w:t xml:space="preserve">Regulations </w:t>
      </w:r>
      <w:r w:rsidR="00440088" w:rsidRPr="00994793">
        <w:rPr>
          <w:highlight w:val="yellow"/>
        </w:rPr>
        <w:t>(MCARs)</w:t>
      </w:r>
      <w:r w:rsidR="00440088">
        <w:t xml:space="preserve"> </w:t>
      </w:r>
      <w:r w:rsidRPr="003C3676">
        <w:t>sets forth the requirements for registration of aircraft in [STATE] and governs the application of nationality and registration marks.</w:t>
      </w:r>
      <w:r w:rsidR="00AB7D8D">
        <w:t xml:space="preserve"> </w:t>
      </w:r>
      <w:r w:rsidRPr="003C3676">
        <w:t xml:space="preserve">This </w:t>
      </w:r>
      <w:r w:rsidR="00087B32">
        <w:t>p</w:t>
      </w:r>
      <w:r w:rsidR="00087B32" w:rsidRPr="003C3676">
        <w:t xml:space="preserve">art </w:t>
      </w:r>
      <w:r w:rsidR="00440088" w:rsidRPr="00994793">
        <w:rPr>
          <w:highlight w:val="yellow"/>
        </w:rPr>
        <w:t>of the M</w:t>
      </w:r>
      <w:r w:rsidR="00C836AD" w:rsidRPr="00994793">
        <w:rPr>
          <w:highlight w:val="yellow"/>
        </w:rPr>
        <w:t>CAR</w:t>
      </w:r>
      <w:r w:rsidR="00440088" w:rsidRPr="00994793">
        <w:rPr>
          <w:highlight w:val="yellow"/>
        </w:rPr>
        <w:t>s</w:t>
      </w:r>
      <w:r w:rsidR="00440088">
        <w:t xml:space="preserve"> </w:t>
      </w:r>
      <w:r w:rsidRPr="003C3676">
        <w:t xml:space="preserve">is derived from </w:t>
      </w:r>
      <w:r w:rsidRPr="00994793">
        <w:rPr>
          <w:highlight w:val="yellow"/>
        </w:rPr>
        <w:t>I</w:t>
      </w:r>
      <w:r w:rsidR="006C2A4C" w:rsidRPr="00994793">
        <w:rPr>
          <w:highlight w:val="yellow"/>
        </w:rPr>
        <w:t xml:space="preserve">nternational </w:t>
      </w:r>
      <w:r w:rsidRPr="00994793">
        <w:rPr>
          <w:highlight w:val="yellow"/>
        </w:rPr>
        <w:t>C</w:t>
      </w:r>
      <w:r w:rsidR="006C2A4C" w:rsidRPr="00994793">
        <w:rPr>
          <w:highlight w:val="yellow"/>
        </w:rPr>
        <w:t xml:space="preserve">ivil </w:t>
      </w:r>
      <w:r w:rsidRPr="00994793">
        <w:rPr>
          <w:highlight w:val="yellow"/>
        </w:rPr>
        <w:t>A</w:t>
      </w:r>
      <w:r w:rsidR="006C2A4C" w:rsidRPr="00994793">
        <w:rPr>
          <w:highlight w:val="yellow"/>
        </w:rPr>
        <w:t xml:space="preserve">viation </w:t>
      </w:r>
      <w:r w:rsidRPr="00994793">
        <w:rPr>
          <w:highlight w:val="yellow"/>
        </w:rPr>
        <w:t>O</w:t>
      </w:r>
      <w:r w:rsidR="006C2A4C" w:rsidRPr="00994793">
        <w:rPr>
          <w:highlight w:val="yellow"/>
        </w:rPr>
        <w:t>rganization (ICAO)</w:t>
      </w:r>
      <w:r w:rsidRPr="003C3676">
        <w:t xml:space="preserve"> Annex 7</w:t>
      </w:r>
      <w:r w:rsidR="00EA32DD">
        <w:t xml:space="preserve"> </w:t>
      </w:r>
      <w:r w:rsidR="00EA32DD" w:rsidRPr="00994793">
        <w:rPr>
          <w:highlight w:val="yellow"/>
        </w:rPr>
        <w:t>to the Convention on International Civil Aviation</w:t>
      </w:r>
      <w:r w:rsidR="00E7451F">
        <w:rPr>
          <w:highlight w:val="yellow"/>
        </w:rPr>
        <w:t xml:space="preserve"> (Chicago Convention)</w:t>
      </w:r>
      <w:r w:rsidR="00EE12EE" w:rsidRPr="00994793">
        <w:rPr>
          <w:highlight w:val="yellow"/>
        </w:rPr>
        <w:t>,</w:t>
      </w:r>
      <w:r w:rsidR="00EE12EE" w:rsidRPr="00994793">
        <w:rPr>
          <w:i/>
          <w:iCs/>
          <w:highlight w:val="yellow"/>
        </w:rPr>
        <w:t xml:space="preserve"> Aircraft Nationality and Registration Marks,</w:t>
      </w:r>
      <w:r w:rsidR="000F5CDE">
        <w:t xml:space="preserve"> </w:t>
      </w:r>
      <w:r w:rsidRPr="000F5CDE">
        <w:t xml:space="preserve">through </w:t>
      </w:r>
      <w:r w:rsidR="001030C2" w:rsidRPr="000F5CDE">
        <w:t xml:space="preserve">Amendment </w:t>
      </w:r>
      <w:r w:rsidRPr="00994793">
        <w:rPr>
          <w:highlight w:val="yellow"/>
        </w:rPr>
        <w:t>6</w:t>
      </w:r>
      <w:r w:rsidR="006C2A4C" w:rsidRPr="00994793">
        <w:rPr>
          <w:highlight w:val="yellow"/>
        </w:rPr>
        <w:t>,</w:t>
      </w:r>
      <w:r w:rsidRPr="00994793">
        <w:rPr>
          <w:highlight w:val="yellow"/>
        </w:rPr>
        <w:t xml:space="preserve"> and</w:t>
      </w:r>
      <w:r w:rsidRPr="003C3676">
        <w:t xml:space="preserve"> </w:t>
      </w:r>
      <w:bookmarkStart w:id="1" w:name="_Hlk11324067"/>
      <w:r w:rsidRPr="003C3676">
        <w:t xml:space="preserve">is supplemented </w:t>
      </w:r>
      <w:r w:rsidR="00EA32DD" w:rsidRPr="00994793">
        <w:rPr>
          <w:highlight w:val="yellow"/>
        </w:rPr>
        <w:t xml:space="preserve">by </w:t>
      </w:r>
      <w:r w:rsidR="00785B9A" w:rsidRPr="00994793">
        <w:rPr>
          <w:highlight w:val="yellow"/>
        </w:rPr>
        <w:t>Title 14 of</w:t>
      </w:r>
      <w:r w:rsidR="00785B9A">
        <w:t xml:space="preserve"> </w:t>
      </w:r>
      <w:r w:rsidRPr="003C3676">
        <w:t xml:space="preserve">the </w:t>
      </w:r>
      <w:r w:rsidR="0061473A" w:rsidRPr="00994793">
        <w:rPr>
          <w:highlight w:val="yellow"/>
        </w:rPr>
        <w:t>United States (</w:t>
      </w:r>
      <w:r w:rsidRPr="00994793">
        <w:rPr>
          <w:highlight w:val="yellow"/>
        </w:rPr>
        <w:t>U.S.</w:t>
      </w:r>
      <w:r w:rsidR="0061473A" w:rsidRPr="00994793">
        <w:rPr>
          <w:highlight w:val="yellow"/>
        </w:rPr>
        <w:t>)</w:t>
      </w:r>
      <w:r w:rsidRPr="003C3676">
        <w:t xml:space="preserve"> Code of Federal Regulations</w:t>
      </w:r>
      <w:r w:rsidR="005E2B63">
        <w:t xml:space="preserve"> </w:t>
      </w:r>
      <w:r w:rsidR="005E2B63" w:rsidRPr="00994793">
        <w:rPr>
          <w:highlight w:val="yellow"/>
        </w:rPr>
        <w:t>(</w:t>
      </w:r>
      <w:r w:rsidR="00785B9A">
        <w:rPr>
          <w:highlight w:val="yellow"/>
        </w:rPr>
        <w:t xml:space="preserve">14 </w:t>
      </w:r>
      <w:r w:rsidR="005E2B63" w:rsidRPr="00994793">
        <w:rPr>
          <w:highlight w:val="yellow"/>
        </w:rPr>
        <w:t>CFR)</w:t>
      </w:r>
      <w:bookmarkEnd w:id="1"/>
      <w:r w:rsidRPr="003C3676">
        <w:t>.</w:t>
      </w:r>
      <w:r w:rsidR="00AB7D8D">
        <w:t xml:space="preserve"> </w:t>
      </w:r>
      <w:r w:rsidR="006C2A4C" w:rsidRPr="00994793">
        <w:rPr>
          <w:highlight w:val="yellow"/>
        </w:rPr>
        <w:t>T</w:t>
      </w:r>
      <w:r w:rsidRPr="00994793">
        <w:rPr>
          <w:highlight w:val="yellow"/>
        </w:rPr>
        <w:t>he</w:t>
      </w:r>
      <w:r w:rsidRPr="003C3676">
        <w:t xml:space="preserve"> European </w:t>
      </w:r>
      <w:r w:rsidR="00E9513B" w:rsidRPr="00994793">
        <w:rPr>
          <w:highlight w:val="yellow"/>
        </w:rPr>
        <w:t>Union</w:t>
      </w:r>
      <w:r w:rsidR="00E9513B">
        <w:t xml:space="preserve"> </w:t>
      </w:r>
      <w:r w:rsidRPr="003C3676">
        <w:t xml:space="preserve">Aviation Safety Agency </w:t>
      </w:r>
      <w:r w:rsidR="005E2B63" w:rsidRPr="00994793">
        <w:rPr>
          <w:highlight w:val="yellow"/>
        </w:rPr>
        <w:t xml:space="preserve">(EASA) </w:t>
      </w:r>
      <w:r w:rsidR="006C2A4C" w:rsidRPr="00994793">
        <w:rPr>
          <w:highlight w:val="yellow"/>
        </w:rPr>
        <w:t xml:space="preserve">does not </w:t>
      </w:r>
      <w:r w:rsidR="00382088" w:rsidRPr="00994793">
        <w:rPr>
          <w:highlight w:val="yellow"/>
        </w:rPr>
        <w:t>publish</w:t>
      </w:r>
      <w:r w:rsidRPr="003C3676">
        <w:t xml:space="preserve"> regulations for aircraft registration</w:t>
      </w:r>
      <w:r w:rsidR="00675660">
        <w:t xml:space="preserve"> </w:t>
      </w:r>
      <w:r w:rsidR="00675660" w:rsidRPr="00994793">
        <w:rPr>
          <w:highlight w:val="yellow"/>
        </w:rPr>
        <w:t>and marking</w:t>
      </w:r>
      <w:r w:rsidRPr="003C3676">
        <w:t xml:space="preserve">, leaving </w:t>
      </w:r>
      <w:r w:rsidRPr="00994793">
        <w:rPr>
          <w:highlight w:val="yellow"/>
        </w:rPr>
        <w:t>th</w:t>
      </w:r>
      <w:r w:rsidR="000057CF" w:rsidRPr="00994793">
        <w:rPr>
          <w:highlight w:val="yellow"/>
        </w:rPr>
        <w:t>at responsibility</w:t>
      </w:r>
      <w:r w:rsidRPr="003C3676">
        <w:t xml:space="preserve"> to the individual </w:t>
      </w:r>
      <w:r w:rsidR="00390BBD" w:rsidRPr="00994793">
        <w:rPr>
          <w:highlight w:val="yellow"/>
        </w:rPr>
        <w:t>Contracting States</w:t>
      </w:r>
      <w:r w:rsidRPr="003C3676">
        <w:t>.</w:t>
      </w:r>
    </w:p>
    <w:p w14:paraId="189D70A8" w14:textId="77777777" w:rsidR="00967B8E" w:rsidRPr="00B36CB1" w:rsidRDefault="00967B8E" w:rsidP="00233680">
      <w:pPr>
        <w:widowControl w:val="0"/>
        <w:spacing w:before="0" w:after="200" w:line="276" w:lineRule="auto"/>
      </w:pPr>
    </w:p>
    <w:p w14:paraId="7A572847" w14:textId="77777777" w:rsidR="00AB7D8D" w:rsidRDefault="00967B8E" w:rsidP="00233680">
      <w:pPr>
        <w:widowControl w:val="0"/>
        <w:spacing w:before="0" w:after="0"/>
      </w:pPr>
      <w:r w:rsidRPr="00B36CB1">
        <w:br w:type="page"/>
      </w:r>
    </w:p>
    <w:p w14:paraId="12124217" w14:textId="77777777" w:rsidR="00AB7D8D" w:rsidRDefault="00AB7D8D" w:rsidP="00233680">
      <w:pPr>
        <w:pStyle w:val="IntentionallyBlank"/>
        <w:widowControl w:val="0"/>
      </w:pPr>
    </w:p>
    <w:p w14:paraId="723FBBBD" w14:textId="77777777" w:rsidR="00AB7D8D" w:rsidRPr="00B36CB1" w:rsidRDefault="00AB7D8D" w:rsidP="00233680">
      <w:pPr>
        <w:pStyle w:val="IntentionallyBlank"/>
        <w:widowControl w:val="0"/>
      </w:pPr>
      <w:r w:rsidRPr="00B36CB1">
        <w:t>[THIS PAGE INTENTIONALLY LEFT BLANK]</w:t>
      </w:r>
    </w:p>
    <w:p w14:paraId="341705A1" w14:textId="77777777" w:rsidR="00AB7D8D" w:rsidRDefault="00AB7D8D" w:rsidP="00233680">
      <w:pPr>
        <w:widowControl w:val="0"/>
        <w:spacing w:before="0" w:after="0"/>
      </w:pPr>
    </w:p>
    <w:p w14:paraId="189D70A9" w14:textId="7CB12CF7" w:rsidR="00AB7D8D" w:rsidRDefault="00AB7D8D" w:rsidP="00233680">
      <w:pPr>
        <w:widowControl w:val="0"/>
        <w:spacing w:before="0" w:after="0"/>
      </w:pPr>
      <w:r>
        <w:br w:type="page"/>
      </w:r>
    </w:p>
    <w:p w14:paraId="189D70AA" w14:textId="77777777" w:rsidR="00967B8E" w:rsidRPr="00B36CB1" w:rsidRDefault="00967B8E" w:rsidP="00233680">
      <w:pPr>
        <w:pStyle w:val="Title"/>
        <w:widowControl w:val="0"/>
      </w:pPr>
      <w:r w:rsidRPr="00B36CB1">
        <w:lastRenderedPageBreak/>
        <w:t>Contents</w:t>
      </w:r>
    </w:p>
    <w:p w14:paraId="5D06F42D" w14:textId="5C1919FA" w:rsidR="00C460EF" w:rsidRDefault="008D79D9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r>
        <w:rPr>
          <w:caps/>
        </w:rPr>
        <w:fldChar w:fldCharType="begin"/>
      </w:r>
      <w:r>
        <w:instrText xml:space="preserve"> TOC \o "3-4" \h \z \t "Heading 2,2,Heading_SectionStart,1,FAA_IS Heading,3"</w:instrText>
      </w:r>
      <w:r w:rsidR="003F6422">
        <w:instrText xml:space="preserve"> \w</w:instrText>
      </w:r>
      <w:r>
        <w:instrText xml:space="preserve"> </w:instrText>
      </w:r>
      <w:r>
        <w:rPr>
          <w:caps/>
        </w:rPr>
        <w:fldChar w:fldCharType="separate"/>
      </w:r>
      <w:hyperlink w:anchor="_Toc21524753" w:history="1">
        <w:r w:rsidR="00C460EF" w:rsidRPr="004A74C5">
          <w:rPr>
            <w:rStyle w:val="Hyperlink"/>
            <w:noProof/>
          </w:rPr>
          <w:t>Part 4 – Aircraft Registration and Marking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_Toc21524753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1</w:t>
        </w:r>
        <w:r w:rsidR="00C460EF">
          <w:rPr>
            <w:noProof/>
            <w:webHidden/>
          </w:rPr>
          <w:fldChar w:fldCharType="end"/>
        </w:r>
      </w:hyperlink>
    </w:p>
    <w:p w14:paraId="6ED24B05" w14:textId="343D5DDD" w:rsidR="00C460EF" w:rsidRDefault="0092182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24754" w:history="1">
        <w:r w:rsidR="00C460EF" w:rsidRPr="004A74C5">
          <w:rPr>
            <w:rStyle w:val="Hyperlink"/>
            <w:noProof/>
          </w:rPr>
          <w:t>4.1</w:t>
        </w:r>
        <w:r w:rsidR="00C460EF" w:rsidRPr="004A74C5">
          <w:rPr>
            <w:rStyle w:val="Hyperlink"/>
            <w:noProof/>
          </w:rPr>
          <w:tab/>
          <w:t>General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_Toc21524754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1</w:t>
        </w:r>
        <w:r w:rsidR="00C460EF">
          <w:rPr>
            <w:noProof/>
            <w:webHidden/>
          </w:rPr>
          <w:fldChar w:fldCharType="end"/>
        </w:r>
      </w:hyperlink>
    </w:p>
    <w:p w14:paraId="1494F581" w14:textId="57D415B0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55" w:history="1">
        <w:r w:rsidR="00C460EF" w:rsidRPr="004A74C5">
          <w:rPr>
            <w:rStyle w:val="Hyperlink"/>
            <w:noProof/>
          </w:rPr>
          <w:t>4.1.1.1</w:t>
        </w:r>
        <w:r w:rsidR="00C460EF" w:rsidRPr="004A74C5">
          <w:rPr>
            <w:rStyle w:val="Hyperlink"/>
            <w:noProof/>
          </w:rPr>
          <w:tab/>
          <w:t>Applicability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_Toc21524755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1</w:t>
        </w:r>
        <w:r w:rsidR="00C460EF">
          <w:rPr>
            <w:noProof/>
            <w:webHidden/>
          </w:rPr>
          <w:fldChar w:fldCharType="end"/>
        </w:r>
      </w:hyperlink>
    </w:p>
    <w:p w14:paraId="319B24EA" w14:textId="067C35AD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56" w:history="1">
        <w:r w:rsidR="00C460EF" w:rsidRPr="004A74C5">
          <w:rPr>
            <w:rStyle w:val="Hyperlink"/>
            <w:noProof/>
          </w:rPr>
          <w:t>4.1.1.2</w:t>
        </w:r>
        <w:r w:rsidR="00C460EF" w:rsidRPr="004A74C5">
          <w:rPr>
            <w:rStyle w:val="Hyperlink"/>
            <w:noProof/>
          </w:rPr>
          <w:tab/>
          <w:t>Definitions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_Toc21524756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1</w:t>
        </w:r>
        <w:r w:rsidR="00C460EF">
          <w:rPr>
            <w:noProof/>
            <w:webHidden/>
          </w:rPr>
          <w:fldChar w:fldCharType="end"/>
        </w:r>
      </w:hyperlink>
    </w:p>
    <w:p w14:paraId="27E3F0B0" w14:textId="5D12884C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57" w:history="1">
        <w:r w:rsidR="00C460EF" w:rsidRPr="004A74C5">
          <w:rPr>
            <w:rStyle w:val="Hyperlink"/>
            <w:noProof/>
          </w:rPr>
          <w:t>4.1.1.3</w:t>
        </w:r>
        <w:r w:rsidR="00C460EF" w:rsidRPr="004A74C5">
          <w:rPr>
            <w:rStyle w:val="Hyperlink"/>
            <w:noProof/>
          </w:rPr>
          <w:tab/>
          <w:t>Abbreviations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_Toc21524757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1</w:t>
        </w:r>
        <w:r w:rsidR="00C460EF">
          <w:rPr>
            <w:noProof/>
            <w:webHidden/>
          </w:rPr>
          <w:fldChar w:fldCharType="end"/>
        </w:r>
      </w:hyperlink>
    </w:p>
    <w:p w14:paraId="6E9554F2" w14:textId="7AA7B883" w:rsidR="00C460EF" w:rsidRDefault="0092182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24758" w:history="1">
        <w:r w:rsidR="00C460EF" w:rsidRPr="004A74C5">
          <w:rPr>
            <w:rStyle w:val="Hyperlink"/>
            <w:noProof/>
          </w:rPr>
          <w:t>4.2</w:t>
        </w:r>
        <w:r w:rsidR="00C460EF" w:rsidRPr="004A74C5">
          <w:rPr>
            <w:rStyle w:val="Hyperlink"/>
            <w:noProof/>
          </w:rPr>
          <w:tab/>
          <w:t>Registration Requirements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_Toc21524758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1</w:t>
        </w:r>
        <w:r w:rsidR="00C460EF">
          <w:rPr>
            <w:noProof/>
            <w:webHidden/>
          </w:rPr>
          <w:fldChar w:fldCharType="end"/>
        </w:r>
      </w:hyperlink>
    </w:p>
    <w:p w14:paraId="71E8ACEA" w14:textId="2065E1B6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59" w:history="1">
        <w:r w:rsidR="00C460EF" w:rsidRPr="004A74C5">
          <w:rPr>
            <w:rStyle w:val="Hyperlink"/>
            <w:noProof/>
            <w:highlight w:val="yellow"/>
          </w:rPr>
          <w:t>4.2.1.1</w:t>
        </w:r>
        <w:r w:rsidR="00C460EF" w:rsidRPr="004A74C5">
          <w:rPr>
            <w:rStyle w:val="Hyperlink"/>
            <w:noProof/>
            <w:highlight w:val="yellow"/>
          </w:rPr>
          <w:tab/>
          <w:t>Applicability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_Toc21524759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1</w:t>
        </w:r>
        <w:r w:rsidR="00C460EF">
          <w:rPr>
            <w:noProof/>
            <w:webHidden/>
          </w:rPr>
          <w:fldChar w:fldCharType="end"/>
        </w:r>
      </w:hyperlink>
    </w:p>
    <w:p w14:paraId="063E8785" w14:textId="197FFCB2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60" w:history="1">
        <w:r w:rsidR="00C460EF" w:rsidRPr="004A74C5">
          <w:rPr>
            <w:rStyle w:val="Hyperlink"/>
            <w:noProof/>
            <w:highlight w:val="yellow"/>
          </w:rPr>
          <w:t>4.2.1.2</w:t>
        </w:r>
        <w:r w:rsidR="00C460EF" w:rsidRPr="004A74C5">
          <w:rPr>
            <w:rStyle w:val="Hyperlink"/>
            <w:noProof/>
            <w:highlight w:val="yellow"/>
          </w:rPr>
          <w:tab/>
          <w:t>Certificate of Aircraft Registration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_Toc21524760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1</w:t>
        </w:r>
        <w:r w:rsidR="00C460EF">
          <w:rPr>
            <w:noProof/>
            <w:webHidden/>
          </w:rPr>
          <w:fldChar w:fldCharType="end"/>
        </w:r>
      </w:hyperlink>
    </w:p>
    <w:p w14:paraId="27E1AC32" w14:textId="7BF7C1B1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61" w:history="1">
        <w:r w:rsidR="00C460EF" w:rsidRPr="004A74C5">
          <w:rPr>
            <w:rStyle w:val="Hyperlink"/>
            <w:noProof/>
            <w:highlight w:val="yellow"/>
          </w:rPr>
          <w:t>4.2.1.3</w:t>
        </w:r>
        <w:r w:rsidR="00C460EF" w:rsidRPr="004A74C5">
          <w:rPr>
            <w:rStyle w:val="Hyperlink"/>
            <w:noProof/>
          </w:rPr>
          <w:tab/>
          <w:t>Registration Eligibility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_Toc21524761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2</w:t>
        </w:r>
        <w:r w:rsidR="00C460EF">
          <w:rPr>
            <w:noProof/>
            <w:webHidden/>
          </w:rPr>
          <w:fldChar w:fldCharType="end"/>
        </w:r>
      </w:hyperlink>
    </w:p>
    <w:p w14:paraId="1797BA75" w14:textId="17BC5AD9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62" w:history="1">
        <w:r w:rsidR="00C460EF" w:rsidRPr="004A74C5">
          <w:rPr>
            <w:rStyle w:val="Hyperlink"/>
            <w:noProof/>
            <w:highlight w:val="yellow"/>
          </w:rPr>
          <w:t>4.2.1.4</w:t>
        </w:r>
        <w:r w:rsidR="00C460EF" w:rsidRPr="004A74C5">
          <w:rPr>
            <w:rStyle w:val="Hyperlink"/>
            <w:noProof/>
          </w:rPr>
          <w:tab/>
          <w:t>Application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_Toc21524762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2</w:t>
        </w:r>
        <w:r w:rsidR="00C460EF">
          <w:rPr>
            <w:noProof/>
            <w:webHidden/>
          </w:rPr>
          <w:fldChar w:fldCharType="end"/>
        </w:r>
      </w:hyperlink>
    </w:p>
    <w:p w14:paraId="32D8C823" w14:textId="7C0E3663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63" w:history="1">
        <w:r w:rsidR="00C460EF" w:rsidRPr="004A74C5">
          <w:rPr>
            <w:rStyle w:val="Hyperlink"/>
            <w:noProof/>
            <w:highlight w:val="yellow"/>
          </w:rPr>
          <w:t>4.2.1.5</w:t>
        </w:r>
        <w:r w:rsidR="00C460EF" w:rsidRPr="004A74C5">
          <w:rPr>
            <w:rStyle w:val="Hyperlink"/>
            <w:noProof/>
          </w:rPr>
          <w:tab/>
          <w:t>Aircraft Registry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_Toc21524763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2</w:t>
        </w:r>
        <w:r w:rsidR="00C460EF">
          <w:rPr>
            <w:noProof/>
            <w:webHidden/>
          </w:rPr>
          <w:fldChar w:fldCharType="end"/>
        </w:r>
      </w:hyperlink>
    </w:p>
    <w:p w14:paraId="4182B1F1" w14:textId="0ECDD785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64" w:history="1">
        <w:r w:rsidR="00C460EF" w:rsidRPr="004A74C5">
          <w:rPr>
            <w:rStyle w:val="Hyperlink"/>
            <w:noProof/>
            <w:highlight w:val="yellow"/>
          </w:rPr>
          <w:t>4.2.1.6</w:t>
        </w:r>
        <w:r w:rsidR="00C460EF" w:rsidRPr="004A74C5">
          <w:rPr>
            <w:rStyle w:val="Hyperlink"/>
            <w:noProof/>
          </w:rPr>
          <w:tab/>
          <w:t>Classification of Aircraft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_Toc21524764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2</w:t>
        </w:r>
        <w:r w:rsidR="00C460EF">
          <w:rPr>
            <w:noProof/>
            <w:webHidden/>
          </w:rPr>
          <w:fldChar w:fldCharType="end"/>
        </w:r>
      </w:hyperlink>
    </w:p>
    <w:p w14:paraId="4DF1527A" w14:textId="0B9777A9" w:rsidR="00C460EF" w:rsidRDefault="0092182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24765" w:history="1">
        <w:r w:rsidR="00C460EF" w:rsidRPr="004A74C5">
          <w:rPr>
            <w:rStyle w:val="Hyperlink"/>
            <w:noProof/>
          </w:rPr>
          <w:t>4.3</w:t>
        </w:r>
        <w:r w:rsidR="00C460EF" w:rsidRPr="004A74C5">
          <w:rPr>
            <w:rStyle w:val="Hyperlink"/>
            <w:noProof/>
          </w:rPr>
          <w:tab/>
          <w:t>Nationality and Registration Marks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_Toc21524765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3</w:t>
        </w:r>
        <w:r w:rsidR="00C460EF">
          <w:rPr>
            <w:noProof/>
            <w:webHidden/>
          </w:rPr>
          <w:fldChar w:fldCharType="end"/>
        </w:r>
      </w:hyperlink>
    </w:p>
    <w:p w14:paraId="3DF5E9B0" w14:textId="1B9E60A9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66" w:history="1">
        <w:r w:rsidR="00C460EF" w:rsidRPr="004A74C5">
          <w:rPr>
            <w:rStyle w:val="Hyperlink"/>
            <w:noProof/>
          </w:rPr>
          <w:t>4.3.1.1</w:t>
        </w:r>
        <w:r w:rsidR="00C460EF" w:rsidRPr="004A74C5">
          <w:rPr>
            <w:rStyle w:val="Hyperlink"/>
            <w:noProof/>
          </w:rPr>
          <w:tab/>
          <w:t>Applicability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_Toc21524766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3</w:t>
        </w:r>
        <w:r w:rsidR="00C460EF">
          <w:rPr>
            <w:noProof/>
            <w:webHidden/>
          </w:rPr>
          <w:fldChar w:fldCharType="end"/>
        </w:r>
      </w:hyperlink>
    </w:p>
    <w:p w14:paraId="1E12D6D6" w14:textId="38408D37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67" w:history="1">
        <w:r w:rsidR="00C460EF" w:rsidRPr="004A74C5">
          <w:rPr>
            <w:rStyle w:val="Hyperlink"/>
            <w:noProof/>
          </w:rPr>
          <w:t>4.3.1.2</w:t>
        </w:r>
        <w:r w:rsidR="00C460EF" w:rsidRPr="004A74C5">
          <w:rPr>
            <w:rStyle w:val="Hyperlink"/>
            <w:noProof/>
          </w:rPr>
          <w:tab/>
          <w:t>General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_Toc21524767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3</w:t>
        </w:r>
        <w:r w:rsidR="00C460EF">
          <w:rPr>
            <w:noProof/>
            <w:webHidden/>
          </w:rPr>
          <w:fldChar w:fldCharType="end"/>
        </w:r>
      </w:hyperlink>
    </w:p>
    <w:p w14:paraId="53C897AC" w14:textId="669A0933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68" w:history="1">
        <w:r w:rsidR="00C460EF" w:rsidRPr="004A74C5">
          <w:rPr>
            <w:rStyle w:val="Hyperlink"/>
            <w:noProof/>
          </w:rPr>
          <w:t>4.3.1.3</w:t>
        </w:r>
        <w:r w:rsidR="00C460EF" w:rsidRPr="004A74C5">
          <w:rPr>
            <w:rStyle w:val="Hyperlink"/>
            <w:noProof/>
          </w:rPr>
          <w:tab/>
          <w:t>Display of Marks: General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_Toc21524768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3</w:t>
        </w:r>
        <w:r w:rsidR="00C460EF">
          <w:rPr>
            <w:noProof/>
            <w:webHidden/>
          </w:rPr>
          <w:fldChar w:fldCharType="end"/>
        </w:r>
      </w:hyperlink>
    </w:p>
    <w:p w14:paraId="516F89B5" w14:textId="3B1CD30E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69" w:history="1">
        <w:r w:rsidR="00C460EF" w:rsidRPr="004A74C5">
          <w:rPr>
            <w:rStyle w:val="Hyperlink"/>
            <w:noProof/>
          </w:rPr>
          <w:t>4.3.1.4</w:t>
        </w:r>
        <w:r w:rsidR="00C460EF" w:rsidRPr="004A74C5">
          <w:rPr>
            <w:rStyle w:val="Hyperlink"/>
            <w:noProof/>
          </w:rPr>
          <w:tab/>
          <w:t>Size of Marks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_Toc21524769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3</w:t>
        </w:r>
        <w:r w:rsidR="00C460EF">
          <w:rPr>
            <w:noProof/>
            <w:webHidden/>
          </w:rPr>
          <w:fldChar w:fldCharType="end"/>
        </w:r>
      </w:hyperlink>
    </w:p>
    <w:p w14:paraId="3F02D7FE" w14:textId="7E539C7B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70" w:history="1">
        <w:r w:rsidR="00C460EF" w:rsidRPr="004A74C5">
          <w:rPr>
            <w:rStyle w:val="Hyperlink"/>
            <w:noProof/>
          </w:rPr>
          <w:t>4.3.1.5</w:t>
        </w:r>
        <w:r w:rsidR="00C460EF" w:rsidRPr="004A74C5">
          <w:rPr>
            <w:rStyle w:val="Hyperlink"/>
            <w:noProof/>
          </w:rPr>
          <w:tab/>
          <w:t>Location of Marks on Heavier-Than-Air Aircraft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_Toc21524770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4</w:t>
        </w:r>
        <w:r w:rsidR="00C460EF">
          <w:rPr>
            <w:noProof/>
            <w:webHidden/>
          </w:rPr>
          <w:fldChar w:fldCharType="end"/>
        </w:r>
      </w:hyperlink>
    </w:p>
    <w:p w14:paraId="6B25130C" w14:textId="53DC0EDB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71" w:history="1">
        <w:r w:rsidR="00C460EF" w:rsidRPr="004A74C5">
          <w:rPr>
            <w:rStyle w:val="Hyperlink"/>
            <w:noProof/>
          </w:rPr>
          <w:t>4.3.1.6</w:t>
        </w:r>
        <w:r w:rsidR="00C460EF" w:rsidRPr="004A74C5">
          <w:rPr>
            <w:rStyle w:val="Hyperlink"/>
            <w:noProof/>
          </w:rPr>
          <w:tab/>
          <w:t>Location of Marks on Lighter-Than-Air Aircraft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_Toc21524771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5</w:t>
        </w:r>
        <w:r w:rsidR="00C460EF">
          <w:rPr>
            <w:noProof/>
            <w:webHidden/>
          </w:rPr>
          <w:fldChar w:fldCharType="end"/>
        </w:r>
      </w:hyperlink>
    </w:p>
    <w:p w14:paraId="0858A328" w14:textId="3899296C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72" w:history="1">
        <w:r w:rsidR="00C460EF" w:rsidRPr="004A74C5">
          <w:rPr>
            <w:rStyle w:val="Hyperlink"/>
            <w:noProof/>
          </w:rPr>
          <w:t>4.3.1.7</w:t>
        </w:r>
        <w:r w:rsidR="00C460EF" w:rsidRPr="004A74C5">
          <w:rPr>
            <w:rStyle w:val="Hyperlink"/>
            <w:noProof/>
          </w:rPr>
          <w:tab/>
          <w:t>Special Cases for Size and Location of Marks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_Toc21524772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5</w:t>
        </w:r>
        <w:r w:rsidR="00C460EF">
          <w:rPr>
            <w:noProof/>
            <w:webHidden/>
          </w:rPr>
          <w:fldChar w:fldCharType="end"/>
        </w:r>
      </w:hyperlink>
    </w:p>
    <w:p w14:paraId="4B77E94E" w14:textId="7A120C68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73" w:history="1">
        <w:r w:rsidR="00C460EF" w:rsidRPr="004A74C5">
          <w:rPr>
            <w:rStyle w:val="Hyperlink"/>
            <w:noProof/>
          </w:rPr>
          <w:t>4.3.1.8</w:t>
        </w:r>
        <w:r w:rsidR="00C460EF" w:rsidRPr="004A74C5">
          <w:rPr>
            <w:rStyle w:val="Hyperlink"/>
            <w:noProof/>
          </w:rPr>
          <w:tab/>
          <w:t>Sale of Aircraft: Removal of Marks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_Toc21524773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5</w:t>
        </w:r>
        <w:r w:rsidR="00C460EF">
          <w:rPr>
            <w:noProof/>
            <w:webHidden/>
          </w:rPr>
          <w:fldChar w:fldCharType="end"/>
        </w:r>
      </w:hyperlink>
    </w:p>
    <w:p w14:paraId="523E42E1" w14:textId="7BBEE1E9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74" w:history="1">
        <w:r w:rsidR="00C460EF" w:rsidRPr="004A74C5">
          <w:rPr>
            <w:rStyle w:val="Hyperlink"/>
            <w:noProof/>
          </w:rPr>
          <w:t>4.3.1.9</w:t>
        </w:r>
        <w:r w:rsidR="00C460EF" w:rsidRPr="004A74C5">
          <w:rPr>
            <w:rStyle w:val="Hyperlink"/>
            <w:noProof/>
          </w:rPr>
          <w:tab/>
          <w:t>Identification Plate Required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_Toc21524774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6</w:t>
        </w:r>
        <w:r w:rsidR="00C460EF">
          <w:rPr>
            <w:noProof/>
            <w:webHidden/>
          </w:rPr>
          <w:fldChar w:fldCharType="end"/>
        </w:r>
      </w:hyperlink>
    </w:p>
    <w:p w14:paraId="3998A102" w14:textId="38EA680C" w:rsidR="00C460EF" w:rsidRDefault="0092182B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1524775" w:history="1">
        <w:r w:rsidR="00C460EF" w:rsidRPr="004A74C5">
          <w:rPr>
            <w:rStyle w:val="Hyperlink"/>
            <w:noProof/>
          </w:rPr>
          <w:t>Part 4 – Implementing Standards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_Toc21524775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3</w:t>
        </w:r>
        <w:r w:rsidR="00C460EF">
          <w:rPr>
            <w:noProof/>
            <w:webHidden/>
          </w:rPr>
          <w:fldChar w:fldCharType="end"/>
        </w:r>
      </w:hyperlink>
    </w:p>
    <w:p w14:paraId="2F659974" w14:textId="4EE01577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76" w:history="1">
        <w:r w:rsidR="00C460EF" w:rsidRPr="004A74C5">
          <w:rPr>
            <w:rStyle w:val="Hyperlink"/>
            <w:noProof/>
            <w:highlight w:val="yellow"/>
          </w:rPr>
          <w:t>IS 4.2.1.2</w:t>
        </w:r>
        <w:r w:rsidR="00C460EF" w:rsidRPr="004A74C5">
          <w:rPr>
            <w:rStyle w:val="Hyperlink"/>
            <w:noProof/>
          </w:rPr>
          <w:tab/>
          <w:t>Certificate of Aircraft Registration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_Toc21524776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3</w:t>
        </w:r>
        <w:r w:rsidR="00C460EF">
          <w:rPr>
            <w:noProof/>
            <w:webHidden/>
          </w:rPr>
          <w:fldChar w:fldCharType="end"/>
        </w:r>
      </w:hyperlink>
    </w:p>
    <w:p w14:paraId="67BCB4CE" w14:textId="25810F4C" w:rsidR="00C460EF" w:rsidRDefault="0092182B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1524777" w:history="1">
        <w:r w:rsidR="00C460EF" w:rsidRPr="004A74C5">
          <w:rPr>
            <w:rStyle w:val="Hyperlink"/>
            <w:noProof/>
            <w:highlight w:val="yellow"/>
          </w:rPr>
          <w:t>IS 4.2.1.6</w:t>
        </w:r>
        <w:r w:rsidR="00C460EF" w:rsidRPr="004A74C5">
          <w:rPr>
            <w:rStyle w:val="Hyperlink"/>
            <w:noProof/>
          </w:rPr>
          <w:tab/>
          <w:t>Classification of Aircraft</w:t>
        </w:r>
        <w:r w:rsidR="00C460EF">
          <w:rPr>
            <w:noProof/>
            <w:webHidden/>
          </w:rPr>
          <w:tab/>
        </w:r>
        <w:r w:rsidR="00C460EF">
          <w:rPr>
            <w:noProof/>
            <w:webHidden/>
          </w:rPr>
          <w:fldChar w:fldCharType="begin"/>
        </w:r>
        <w:r w:rsidR="00C460EF">
          <w:rPr>
            <w:noProof/>
            <w:webHidden/>
          </w:rPr>
          <w:instrText xml:space="preserve"> PAGEREF _Toc21524777 \h </w:instrText>
        </w:r>
        <w:r w:rsidR="00C460EF">
          <w:rPr>
            <w:noProof/>
            <w:webHidden/>
          </w:rPr>
        </w:r>
        <w:r w:rsidR="00C460EF">
          <w:rPr>
            <w:noProof/>
            <w:webHidden/>
          </w:rPr>
          <w:fldChar w:fldCharType="separate"/>
        </w:r>
        <w:r w:rsidR="00C460EF">
          <w:rPr>
            <w:noProof/>
            <w:webHidden/>
          </w:rPr>
          <w:t>4</w:t>
        </w:r>
        <w:r w:rsidR="00C460EF">
          <w:rPr>
            <w:noProof/>
            <w:webHidden/>
          </w:rPr>
          <w:fldChar w:fldCharType="end"/>
        </w:r>
      </w:hyperlink>
    </w:p>
    <w:p w14:paraId="189D70C3" w14:textId="3FF960E4" w:rsidR="00967B8E" w:rsidRPr="00B36CB1" w:rsidRDefault="008D79D9" w:rsidP="00233680">
      <w:pPr>
        <w:widowControl w:val="0"/>
      </w:pPr>
      <w:r>
        <w:fldChar w:fldCharType="end"/>
      </w:r>
    </w:p>
    <w:p w14:paraId="189D70C4" w14:textId="617E2C91" w:rsidR="00AB7D8D" w:rsidRDefault="00AB7D8D" w:rsidP="00233680">
      <w:pPr>
        <w:widowControl w:val="0"/>
        <w:spacing w:before="0" w:after="0"/>
      </w:pPr>
      <w:r>
        <w:br w:type="page"/>
      </w:r>
    </w:p>
    <w:p w14:paraId="2FBE853B" w14:textId="77777777" w:rsidR="00AB7D8D" w:rsidRDefault="00AB7D8D" w:rsidP="00233680">
      <w:pPr>
        <w:pStyle w:val="IntentionallyBlank"/>
        <w:widowControl w:val="0"/>
      </w:pPr>
    </w:p>
    <w:p w14:paraId="23091D87" w14:textId="77777777" w:rsidR="00AB7D8D" w:rsidRPr="00B36CB1" w:rsidRDefault="00AB7D8D" w:rsidP="00233680">
      <w:pPr>
        <w:pStyle w:val="IntentionallyBlank"/>
        <w:widowControl w:val="0"/>
      </w:pPr>
      <w:r w:rsidRPr="00B36CB1">
        <w:t>[THIS PAGE INTENTIONALLY LEFT BLANK]</w:t>
      </w:r>
    </w:p>
    <w:p w14:paraId="4080AA11" w14:textId="77777777" w:rsidR="00967B8E" w:rsidRPr="00B36CB1" w:rsidRDefault="00967B8E" w:rsidP="00233680">
      <w:pPr>
        <w:widowControl w:val="0"/>
        <w:spacing w:before="0" w:after="200" w:line="276" w:lineRule="auto"/>
      </w:pPr>
    </w:p>
    <w:p w14:paraId="189D70C5" w14:textId="77777777" w:rsidR="00967B8E" w:rsidRPr="00B36CB1" w:rsidRDefault="00967B8E" w:rsidP="00233680">
      <w:pPr>
        <w:widowControl w:val="0"/>
      </w:pPr>
    </w:p>
    <w:p w14:paraId="189D70C6" w14:textId="77777777" w:rsidR="00967B8E" w:rsidRPr="00B36CB1" w:rsidRDefault="00967B8E" w:rsidP="00233680">
      <w:pPr>
        <w:widowControl w:val="0"/>
        <w:sectPr w:rsidR="00967B8E" w:rsidRPr="00B36CB1" w:rsidSect="0099479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 w:code="1"/>
          <w:pgMar w:top="1080" w:right="1440" w:bottom="1080" w:left="1440" w:header="432" w:footer="432" w:gutter="0"/>
          <w:pgNumType w:fmt="lowerRoman" w:start="1" w:chapStyle="1"/>
          <w:cols w:space="720"/>
          <w:docGrid w:linePitch="360"/>
        </w:sectPr>
      </w:pPr>
    </w:p>
    <w:p w14:paraId="189D70C7" w14:textId="0433A5B2" w:rsidR="00967B8E" w:rsidRDefault="00AB7D8D" w:rsidP="00C460EF">
      <w:pPr>
        <w:pStyle w:val="Heading2"/>
        <w:numPr>
          <w:ilvl w:val="0"/>
          <w:numId w:val="0"/>
        </w:numPr>
        <w:ind w:left="576" w:hanging="576"/>
      </w:pPr>
      <w:bookmarkStart w:id="2" w:name="_Toc21524753"/>
      <w:r>
        <w:lastRenderedPageBreak/>
        <w:t>Part 4</w:t>
      </w:r>
      <w:r w:rsidR="00B8036C">
        <w:t xml:space="preserve"> – </w:t>
      </w:r>
      <w:r w:rsidR="00967B8E" w:rsidRPr="00B36CB1">
        <w:t>Aircraft Registration and Marking</w:t>
      </w:r>
      <w:bookmarkEnd w:id="2"/>
    </w:p>
    <w:p w14:paraId="189D70C8" w14:textId="0F7ADC71" w:rsidR="00967B8E" w:rsidRPr="00B36CB1" w:rsidRDefault="00967B8E">
      <w:pPr>
        <w:pStyle w:val="Heading2"/>
      </w:pPr>
      <w:bookmarkStart w:id="3" w:name="_Toc21524754"/>
      <w:r w:rsidRPr="00611167">
        <w:t>G</w:t>
      </w:r>
      <w:r w:rsidR="00611167" w:rsidRPr="00994793">
        <w:t>eneral</w:t>
      </w:r>
      <w:bookmarkEnd w:id="3"/>
    </w:p>
    <w:p w14:paraId="189D70C9" w14:textId="261919F5" w:rsidR="00967B8E" w:rsidRPr="00320DCE" w:rsidRDefault="00967B8E" w:rsidP="00994793">
      <w:pPr>
        <w:pStyle w:val="FAANoteL1"/>
      </w:pPr>
      <w:r w:rsidRPr="00B36CB1">
        <w:t>Note 1:</w:t>
      </w:r>
      <w:r w:rsidR="00AB7D8D">
        <w:t xml:space="preserve"> </w:t>
      </w:r>
      <w:r w:rsidRPr="00B36CB1">
        <w:t xml:space="preserve">ICAO Annex 7 uses the term </w:t>
      </w:r>
      <w:r w:rsidR="006372BB">
        <w:t>“</w:t>
      </w:r>
      <w:r w:rsidRPr="00B36CB1">
        <w:t>certificate of registration.</w:t>
      </w:r>
      <w:r w:rsidR="006372BB">
        <w:t>”</w:t>
      </w:r>
      <w:r w:rsidR="00AB7D8D">
        <w:t xml:space="preserve"> </w:t>
      </w:r>
      <w:r w:rsidR="00354675" w:rsidRPr="00994793">
        <w:rPr>
          <w:highlight w:val="yellow"/>
        </w:rPr>
        <w:t>T</w:t>
      </w:r>
      <w:r w:rsidR="0007528A" w:rsidRPr="00994793">
        <w:rPr>
          <w:highlight w:val="yellow"/>
        </w:rPr>
        <w:t>his part uses the term</w:t>
      </w:r>
      <w:r w:rsidRPr="00B36CB1">
        <w:t xml:space="preserve"> </w:t>
      </w:r>
      <w:r w:rsidR="006372BB">
        <w:t>“</w:t>
      </w:r>
      <w:r w:rsidRPr="00B36CB1">
        <w:t>certificate of aircraft registration</w:t>
      </w:r>
      <w:r w:rsidR="006372BB" w:rsidRPr="00994793">
        <w:rPr>
          <w:highlight w:val="yellow"/>
        </w:rPr>
        <w:t>”</w:t>
      </w:r>
      <w:r w:rsidRPr="00994793">
        <w:rPr>
          <w:highlight w:val="yellow"/>
        </w:rPr>
        <w:t xml:space="preserve"> to</w:t>
      </w:r>
      <w:r w:rsidRPr="00320DCE">
        <w:t xml:space="preserve"> denote the same certificate</w:t>
      </w:r>
      <w:r w:rsidR="004A3E30" w:rsidRPr="00320DCE">
        <w:t>,</w:t>
      </w:r>
      <w:r w:rsidRPr="00320DCE">
        <w:t xml:space="preserve"> as </w:t>
      </w:r>
      <w:r w:rsidRPr="00994793">
        <w:rPr>
          <w:highlight w:val="yellow"/>
        </w:rPr>
        <w:t>th</w:t>
      </w:r>
      <w:r w:rsidR="00F0695A" w:rsidRPr="00994793">
        <w:rPr>
          <w:highlight w:val="yellow"/>
        </w:rPr>
        <w:t>is</w:t>
      </w:r>
      <w:r w:rsidRPr="00320DCE">
        <w:t xml:space="preserve"> is the term used by many States and further clarifies the certificate.</w:t>
      </w:r>
    </w:p>
    <w:p w14:paraId="189D70CA" w14:textId="38234019" w:rsidR="00967B8E" w:rsidRPr="00B36CB1" w:rsidRDefault="00967B8E" w:rsidP="00994793">
      <w:pPr>
        <w:pStyle w:val="FAANoteL1"/>
      </w:pPr>
      <w:r w:rsidRPr="00320DCE">
        <w:t>Note 2:</w:t>
      </w:r>
      <w:r w:rsidR="00AB7D8D" w:rsidRPr="00320DCE">
        <w:t xml:space="preserve"> </w:t>
      </w:r>
      <w:r w:rsidR="00057A9A" w:rsidRPr="00994793">
        <w:rPr>
          <w:highlight w:val="yellow"/>
        </w:rPr>
        <w:t>This part</w:t>
      </w:r>
      <w:r w:rsidRPr="00994793">
        <w:rPr>
          <w:highlight w:val="yellow"/>
        </w:rPr>
        <w:t xml:space="preserve"> </w:t>
      </w:r>
      <w:r w:rsidR="004B5A01" w:rsidRPr="00994793">
        <w:rPr>
          <w:highlight w:val="yellow"/>
        </w:rPr>
        <w:t xml:space="preserve">places the responsibility for </w:t>
      </w:r>
      <w:r w:rsidRPr="00994793">
        <w:rPr>
          <w:highlight w:val="yellow"/>
        </w:rPr>
        <w:t>aircraft</w:t>
      </w:r>
      <w:r w:rsidRPr="00320DCE">
        <w:t xml:space="preserve"> registration</w:t>
      </w:r>
      <w:r w:rsidR="0085139A" w:rsidRPr="00320DCE">
        <w:t xml:space="preserve"> </w:t>
      </w:r>
      <w:r w:rsidR="0085139A" w:rsidRPr="00994793">
        <w:rPr>
          <w:highlight w:val="yellow"/>
        </w:rPr>
        <w:t xml:space="preserve">on the </w:t>
      </w:r>
      <w:r w:rsidR="007905C6" w:rsidRPr="00994793">
        <w:rPr>
          <w:highlight w:val="yellow"/>
        </w:rPr>
        <w:t xml:space="preserve">aircraft </w:t>
      </w:r>
      <w:r w:rsidR="0085139A" w:rsidRPr="00994793">
        <w:rPr>
          <w:highlight w:val="yellow"/>
        </w:rPr>
        <w:t>owner</w:t>
      </w:r>
      <w:r w:rsidRPr="00320DCE">
        <w:t xml:space="preserve">, as contained in </w:t>
      </w:r>
      <w:r w:rsidRPr="00994793">
        <w:rPr>
          <w:highlight w:val="yellow"/>
        </w:rPr>
        <w:t xml:space="preserve">the </w:t>
      </w:r>
      <w:r w:rsidR="0007528A" w:rsidRPr="00994793">
        <w:rPr>
          <w:highlight w:val="yellow"/>
        </w:rPr>
        <w:t>Civil Aviation Safety Ac</w:t>
      </w:r>
      <w:r w:rsidR="00331813">
        <w:rPr>
          <w:highlight w:val="yellow"/>
        </w:rPr>
        <w:t xml:space="preserve">t, as </w:t>
      </w:r>
      <w:r w:rsidR="00331813" w:rsidRPr="00557521">
        <w:rPr>
          <w:highlight w:val="yellow"/>
        </w:rPr>
        <w:t>amended</w:t>
      </w:r>
      <w:r w:rsidRPr="00994793">
        <w:rPr>
          <w:highlight w:val="yellow"/>
        </w:rPr>
        <w:t>.</w:t>
      </w:r>
      <w:r w:rsidR="00AB7D8D" w:rsidRPr="00320DCE">
        <w:t xml:space="preserve"> </w:t>
      </w:r>
      <w:r w:rsidRPr="00320DCE">
        <w:t xml:space="preserve">The </w:t>
      </w:r>
      <w:r w:rsidR="007905C6" w:rsidRPr="00994793">
        <w:rPr>
          <w:highlight w:val="yellow"/>
        </w:rPr>
        <w:t>aircraft</w:t>
      </w:r>
      <w:r w:rsidR="007905C6">
        <w:t xml:space="preserve"> </w:t>
      </w:r>
      <w:r w:rsidRPr="00320DCE">
        <w:t xml:space="preserve">owner, or </w:t>
      </w:r>
      <w:r w:rsidR="00962C11" w:rsidRPr="00994793">
        <w:rPr>
          <w:highlight w:val="yellow"/>
        </w:rPr>
        <w:t>the</w:t>
      </w:r>
      <w:r w:rsidR="007905C6" w:rsidRPr="00994793">
        <w:rPr>
          <w:highlight w:val="yellow"/>
        </w:rPr>
        <w:t xml:space="preserve"> </w:t>
      </w:r>
      <w:r w:rsidRPr="00994793">
        <w:rPr>
          <w:highlight w:val="yellow"/>
        </w:rPr>
        <w:t>operator if</w:t>
      </w:r>
      <w:r w:rsidRPr="00320DCE">
        <w:t xml:space="preserve"> different from the owner, is responsible for proper marking of the</w:t>
      </w:r>
      <w:r w:rsidRPr="00B36CB1">
        <w:t xml:space="preserve"> aircraft prior to operation.</w:t>
      </w:r>
    </w:p>
    <w:p w14:paraId="189D70CB" w14:textId="77777777" w:rsidR="00967B8E" w:rsidRPr="00B36CB1" w:rsidRDefault="00967B8E" w:rsidP="00233680">
      <w:pPr>
        <w:pStyle w:val="Heading4"/>
        <w:keepNext w:val="0"/>
        <w:keepLines w:val="0"/>
        <w:widowControl w:val="0"/>
      </w:pPr>
      <w:bookmarkStart w:id="4" w:name="_Toc21524755"/>
      <w:r w:rsidRPr="00B36CB1">
        <w:t>Applicability</w:t>
      </w:r>
      <w:bookmarkEnd w:id="4"/>
    </w:p>
    <w:p w14:paraId="189D70CC" w14:textId="53745EA9" w:rsidR="00967B8E" w:rsidRPr="00320DCE" w:rsidRDefault="00967B8E" w:rsidP="00994793">
      <w:pPr>
        <w:pStyle w:val="FAAOutlineL1a"/>
      </w:pPr>
      <w:r w:rsidRPr="00320DCE">
        <w:t xml:space="preserve">This part prescribes the requirements for registration and marking of </w:t>
      </w:r>
      <w:r w:rsidR="003857EF" w:rsidRPr="00320DCE">
        <w:t xml:space="preserve">civil aircraft </w:t>
      </w:r>
      <w:r w:rsidRPr="00320DCE">
        <w:t>under the provisions of the</w:t>
      </w:r>
      <w:r w:rsidR="00CD40BB" w:rsidRPr="00320DCE">
        <w:t xml:space="preserve"> </w:t>
      </w:r>
      <w:r w:rsidR="00CD40BB" w:rsidRPr="00994793">
        <w:rPr>
          <w:highlight w:val="yellow"/>
        </w:rPr>
        <w:t>Civil Aviation Safety Act</w:t>
      </w:r>
      <w:r w:rsidR="00331813" w:rsidRPr="00557521">
        <w:rPr>
          <w:highlight w:val="yellow"/>
        </w:rPr>
        <w:t>, as amended</w:t>
      </w:r>
      <w:r w:rsidRPr="00994793">
        <w:rPr>
          <w:highlight w:val="yellow"/>
        </w:rPr>
        <w:t>.</w:t>
      </w:r>
    </w:p>
    <w:p w14:paraId="189D70CD" w14:textId="4716DEEB" w:rsidR="00967B8E" w:rsidRPr="00B36CB1" w:rsidRDefault="00967B8E" w:rsidP="00994793">
      <w:pPr>
        <w:pStyle w:val="FAAOutlineL1a"/>
      </w:pPr>
      <w:r w:rsidRPr="00320DCE">
        <w:t>This part does not apply to meteorological pilot balloons used exclusively for meteorological purposes or to unmanned free balloons</w:t>
      </w:r>
      <w:r w:rsidRPr="00B36CB1">
        <w:t xml:space="preserve"> without a payload.</w:t>
      </w:r>
    </w:p>
    <w:p w14:paraId="189D70CE" w14:textId="77777777" w:rsidR="00967B8E" w:rsidRPr="005D350E" w:rsidRDefault="00967B8E" w:rsidP="00233680">
      <w:pPr>
        <w:pStyle w:val="FFATextFlushRight"/>
        <w:keepLines w:val="0"/>
        <w:widowControl w:val="0"/>
      </w:pPr>
      <w:bookmarkStart w:id="5" w:name="_Hlk770435"/>
      <w:r w:rsidRPr="005D350E">
        <w:t>ICAO Annex 7: 10</w:t>
      </w:r>
    </w:p>
    <w:p w14:paraId="189D70CF" w14:textId="32605AE1" w:rsidR="00967B8E" w:rsidRPr="00B36CB1" w:rsidRDefault="00967B8E" w:rsidP="00233680">
      <w:pPr>
        <w:pStyle w:val="FFATextFlushRight"/>
        <w:keepLines w:val="0"/>
        <w:widowControl w:val="0"/>
      </w:pPr>
      <w:r w:rsidRPr="005D350E">
        <w:t>14 CFR 45.1</w:t>
      </w:r>
      <w:r w:rsidR="001C472F">
        <w:t>;</w:t>
      </w:r>
      <w:r w:rsidRPr="005D350E">
        <w:t xml:space="preserve"> 47.1</w:t>
      </w:r>
    </w:p>
    <w:p w14:paraId="189D70D0" w14:textId="21030E96" w:rsidR="00967B8E" w:rsidRDefault="00967B8E" w:rsidP="00233680">
      <w:pPr>
        <w:pStyle w:val="Heading4"/>
        <w:keepNext w:val="0"/>
        <w:keepLines w:val="0"/>
        <w:widowControl w:val="0"/>
      </w:pPr>
      <w:bookmarkStart w:id="6" w:name="_Toc21524756"/>
      <w:bookmarkEnd w:id="5"/>
      <w:r w:rsidRPr="00B36CB1">
        <w:t>Definitions</w:t>
      </w:r>
      <w:bookmarkEnd w:id="6"/>
    </w:p>
    <w:p w14:paraId="5E593B29" w14:textId="77777777" w:rsidR="00320DCE" w:rsidRPr="00320DCE" w:rsidRDefault="00320DCE" w:rsidP="00994793">
      <w:pPr>
        <w:pStyle w:val="FAAOutlineL1a"/>
        <w:numPr>
          <w:ilvl w:val="0"/>
          <w:numId w:val="51"/>
        </w:numPr>
      </w:pPr>
      <w:r w:rsidRPr="00557521">
        <w:t xml:space="preserve">Definitions are contained </w:t>
      </w:r>
      <w:r w:rsidRPr="00994793">
        <w:rPr>
          <w:highlight w:val="yellow"/>
        </w:rPr>
        <w:t>in Part 1 of these regulations.</w:t>
      </w:r>
      <w:r w:rsidRPr="00320DCE">
        <w:t xml:space="preserve"> </w:t>
      </w:r>
    </w:p>
    <w:p w14:paraId="189D70E8" w14:textId="5511EE8F" w:rsidR="00967B8E" w:rsidRDefault="00967B8E" w:rsidP="00233680">
      <w:pPr>
        <w:pStyle w:val="Heading4"/>
        <w:keepNext w:val="0"/>
        <w:keepLines w:val="0"/>
        <w:widowControl w:val="0"/>
      </w:pPr>
      <w:bookmarkStart w:id="7" w:name="_Toc4492844"/>
      <w:bookmarkStart w:id="8" w:name="_Toc4566209"/>
      <w:bookmarkStart w:id="9" w:name="_Toc5710613"/>
      <w:bookmarkStart w:id="10" w:name="_Toc7678664"/>
      <w:bookmarkStart w:id="11" w:name="_Toc7682815"/>
      <w:bookmarkStart w:id="12" w:name="_Toc7682959"/>
      <w:bookmarkStart w:id="13" w:name="_Toc7684338"/>
      <w:bookmarkStart w:id="14" w:name="_Toc7685226"/>
      <w:bookmarkStart w:id="15" w:name="_Toc8035916"/>
      <w:bookmarkStart w:id="16" w:name="_Toc4492845"/>
      <w:bookmarkStart w:id="17" w:name="_Toc4566210"/>
      <w:bookmarkStart w:id="18" w:name="_Toc5710614"/>
      <w:bookmarkStart w:id="19" w:name="_Toc7678665"/>
      <w:bookmarkStart w:id="20" w:name="_Toc7682816"/>
      <w:bookmarkStart w:id="21" w:name="_Toc7682960"/>
      <w:bookmarkStart w:id="22" w:name="_Toc7684339"/>
      <w:bookmarkStart w:id="23" w:name="_Toc7685227"/>
      <w:bookmarkStart w:id="24" w:name="_Toc8035917"/>
      <w:bookmarkStart w:id="25" w:name="_Toc4492846"/>
      <w:bookmarkStart w:id="26" w:name="_Toc4566211"/>
      <w:bookmarkStart w:id="27" w:name="_Toc5710615"/>
      <w:bookmarkStart w:id="28" w:name="_Toc7678666"/>
      <w:bookmarkStart w:id="29" w:name="_Toc7682817"/>
      <w:bookmarkStart w:id="30" w:name="_Toc7682961"/>
      <w:bookmarkStart w:id="31" w:name="_Toc7684340"/>
      <w:bookmarkStart w:id="32" w:name="_Toc7685228"/>
      <w:bookmarkStart w:id="33" w:name="_Toc8035918"/>
      <w:bookmarkStart w:id="34" w:name="_Toc409671498"/>
      <w:bookmarkStart w:id="35" w:name="_Toc21524757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3C3676">
        <w:t>Abbreviations</w:t>
      </w:r>
      <w:bookmarkEnd w:id="35"/>
    </w:p>
    <w:p w14:paraId="24058C6D" w14:textId="4C0B3652" w:rsidR="00320DCE" w:rsidRPr="00320DCE" w:rsidRDefault="00320DCE" w:rsidP="00994793">
      <w:pPr>
        <w:pStyle w:val="FAAOutlineL1a"/>
        <w:numPr>
          <w:ilvl w:val="0"/>
          <w:numId w:val="52"/>
        </w:numPr>
      </w:pPr>
      <w:r w:rsidRPr="00320DCE">
        <w:t xml:space="preserve">The following </w:t>
      </w:r>
      <w:r w:rsidRPr="00557521">
        <w:t>abbreviation</w:t>
      </w:r>
      <w:r w:rsidR="00302B26" w:rsidRPr="00557521">
        <w:t xml:space="preserve">s </w:t>
      </w:r>
      <w:r w:rsidR="00302B26" w:rsidRPr="0003514F">
        <w:t>are</w:t>
      </w:r>
      <w:r w:rsidRPr="0003514F">
        <w:t xml:space="preserve"> used in </w:t>
      </w:r>
      <w:r w:rsidRPr="00994793">
        <w:rPr>
          <w:highlight w:val="yellow"/>
        </w:rPr>
        <w:t>this part:</w:t>
      </w:r>
    </w:p>
    <w:p w14:paraId="7243AAD4" w14:textId="77777777" w:rsidR="00F4438F" w:rsidRPr="00994793" w:rsidRDefault="00F664F7" w:rsidP="00302B26">
      <w:pPr>
        <w:pStyle w:val="FAAOutlineL21"/>
        <w:rPr>
          <w:highlight w:val="yellow"/>
        </w:rPr>
      </w:pPr>
      <w:r w:rsidRPr="00994793">
        <w:rPr>
          <w:b/>
          <w:highlight w:val="yellow"/>
        </w:rPr>
        <w:t xml:space="preserve">ICAO – </w:t>
      </w:r>
      <w:r w:rsidRPr="00994793">
        <w:rPr>
          <w:bCs/>
          <w:highlight w:val="yellow"/>
        </w:rPr>
        <w:t>International Civil Aviation Organization</w:t>
      </w:r>
    </w:p>
    <w:p w14:paraId="4186BB60" w14:textId="1F1425F6" w:rsidR="00302B26" w:rsidRPr="00994793" w:rsidRDefault="00F4438F" w:rsidP="00302B26">
      <w:pPr>
        <w:pStyle w:val="FAAOutlineL21"/>
        <w:rPr>
          <w:highlight w:val="yellow"/>
        </w:rPr>
      </w:pPr>
      <w:r w:rsidRPr="00994793">
        <w:rPr>
          <w:b/>
          <w:highlight w:val="yellow"/>
        </w:rPr>
        <w:t xml:space="preserve">IS – </w:t>
      </w:r>
      <w:r w:rsidRPr="00994793">
        <w:rPr>
          <w:bCs/>
          <w:highlight w:val="yellow"/>
        </w:rPr>
        <w:t>Implementing Standards</w:t>
      </w:r>
      <w:r w:rsidR="00967B8E" w:rsidRPr="00994793">
        <w:rPr>
          <w:b/>
          <w:highlight w:val="yellow"/>
        </w:rPr>
        <w:t xml:space="preserve"> </w:t>
      </w:r>
    </w:p>
    <w:p w14:paraId="4DC3A2C6" w14:textId="77777777" w:rsidR="00642544" w:rsidRPr="00557521" w:rsidRDefault="00642544" w:rsidP="00642544">
      <w:pPr>
        <w:pStyle w:val="FAAOutlineL21"/>
      </w:pPr>
      <w:r w:rsidRPr="00557521">
        <w:rPr>
          <w:b/>
        </w:rPr>
        <w:t>RPA</w:t>
      </w:r>
      <w:r w:rsidRPr="00557521">
        <w:t xml:space="preserve"> – remotely piloted aircraft</w:t>
      </w:r>
    </w:p>
    <w:p w14:paraId="189D70EC" w14:textId="5AD5418A" w:rsidR="00967B8E" w:rsidRPr="003C3676" w:rsidRDefault="00E6794C" w:rsidP="00233680">
      <w:pPr>
        <w:pStyle w:val="FFATextFlushRight"/>
        <w:keepLines w:val="0"/>
        <w:widowControl w:val="0"/>
      </w:pPr>
      <w:r>
        <w:t>I</w:t>
      </w:r>
      <w:r w:rsidR="00967B8E" w:rsidRPr="005D350E">
        <w:t>CAO Annex 7: 1</w:t>
      </w:r>
    </w:p>
    <w:p w14:paraId="189D70ED" w14:textId="77777777" w:rsidR="00967B8E" w:rsidRPr="003C3676" w:rsidRDefault="00967B8E" w:rsidP="00233680">
      <w:pPr>
        <w:pStyle w:val="Heading2"/>
      </w:pPr>
      <w:bookmarkStart w:id="36" w:name="_Toc21524758"/>
      <w:r w:rsidRPr="003C3676">
        <w:t>Registration Requirements</w:t>
      </w:r>
      <w:bookmarkEnd w:id="36"/>
    </w:p>
    <w:p w14:paraId="21320D7F" w14:textId="656EB8E2" w:rsidR="006631CD" w:rsidRPr="00994793" w:rsidRDefault="006631CD" w:rsidP="00233680">
      <w:pPr>
        <w:pStyle w:val="Heading4"/>
        <w:keepNext w:val="0"/>
        <w:keepLines w:val="0"/>
        <w:widowControl w:val="0"/>
        <w:rPr>
          <w:highlight w:val="yellow"/>
        </w:rPr>
      </w:pPr>
      <w:bookmarkStart w:id="37" w:name="_Toc21524759"/>
      <w:r w:rsidRPr="00994793">
        <w:rPr>
          <w:highlight w:val="yellow"/>
        </w:rPr>
        <w:t>Applicability</w:t>
      </w:r>
      <w:bookmarkEnd w:id="37"/>
    </w:p>
    <w:p w14:paraId="63B798DB" w14:textId="424031A3" w:rsidR="006631CD" w:rsidRPr="00994793" w:rsidRDefault="006631CD" w:rsidP="00994793">
      <w:pPr>
        <w:pStyle w:val="FAAOutlineL1a"/>
        <w:numPr>
          <w:ilvl w:val="0"/>
          <w:numId w:val="60"/>
        </w:numPr>
        <w:rPr>
          <w:highlight w:val="yellow"/>
        </w:rPr>
      </w:pPr>
      <w:r w:rsidRPr="00994793">
        <w:rPr>
          <w:highlight w:val="yellow"/>
        </w:rPr>
        <w:t>This subpart prescribes the requirements for the registration of civil aircraft registered in [STATE].</w:t>
      </w:r>
    </w:p>
    <w:p w14:paraId="189D70EE" w14:textId="33BD0046" w:rsidR="00967B8E" w:rsidRPr="00994793" w:rsidRDefault="0003514F" w:rsidP="00233680">
      <w:pPr>
        <w:pStyle w:val="Heading4"/>
        <w:keepNext w:val="0"/>
        <w:keepLines w:val="0"/>
        <w:widowControl w:val="0"/>
        <w:rPr>
          <w:highlight w:val="yellow"/>
        </w:rPr>
      </w:pPr>
      <w:bookmarkStart w:id="38" w:name="_Toc21524760"/>
      <w:r w:rsidRPr="00994793">
        <w:rPr>
          <w:highlight w:val="yellow"/>
        </w:rPr>
        <w:t>Certificate of Aircraft Registration</w:t>
      </w:r>
      <w:bookmarkEnd w:id="38"/>
    </w:p>
    <w:p w14:paraId="189D70EF" w14:textId="10EC6EBC" w:rsidR="00967B8E" w:rsidRPr="00B36CB1" w:rsidRDefault="00967B8E" w:rsidP="00994793">
      <w:pPr>
        <w:pStyle w:val="FAAOutlineL1a"/>
        <w:numPr>
          <w:ilvl w:val="0"/>
          <w:numId w:val="53"/>
        </w:numPr>
      </w:pPr>
      <w:r w:rsidRPr="00557521">
        <w:t>N</w:t>
      </w:r>
      <w:r w:rsidRPr="00B36CB1">
        <w:t xml:space="preserve">o person may operate a civil aircraft that is eligible for registration under the laws of [STATE] unless </w:t>
      </w:r>
      <w:r w:rsidR="007E71F9" w:rsidRPr="00994793">
        <w:rPr>
          <w:highlight w:val="yellow"/>
        </w:rPr>
        <w:t>that aircraft</w:t>
      </w:r>
      <w:r w:rsidR="007E71F9" w:rsidRPr="00B36CB1">
        <w:t xml:space="preserve"> </w:t>
      </w:r>
      <w:r w:rsidRPr="00B36CB1">
        <w:t>has been registered by its owner or operator under the provisions of the laws of [STATE]</w:t>
      </w:r>
      <w:r w:rsidR="00AB7D8D">
        <w:t xml:space="preserve"> </w:t>
      </w:r>
      <w:r w:rsidRPr="00B36CB1">
        <w:t xml:space="preserve">and the Authority has issued </w:t>
      </w:r>
      <w:r w:rsidR="00FD68D9" w:rsidRPr="00994793">
        <w:rPr>
          <w:highlight w:val="yellow"/>
        </w:rPr>
        <w:t>for that aircraft</w:t>
      </w:r>
      <w:r w:rsidR="00FD68D9">
        <w:t xml:space="preserve"> </w:t>
      </w:r>
      <w:r w:rsidRPr="00B36CB1">
        <w:t xml:space="preserve">a certificate of </w:t>
      </w:r>
      <w:r w:rsidR="00FE7BE6">
        <w:t xml:space="preserve">aircraft </w:t>
      </w:r>
      <w:r w:rsidRPr="00994793">
        <w:rPr>
          <w:highlight w:val="yellow"/>
        </w:rPr>
        <w:t xml:space="preserve">registration </w:t>
      </w:r>
      <w:r w:rsidR="00FD68D9" w:rsidRPr="00994793">
        <w:rPr>
          <w:highlight w:val="yellow"/>
        </w:rPr>
        <w:t>that</w:t>
      </w:r>
      <w:r w:rsidRPr="00994793">
        <w:rPr>
          <w:highlight w:val="yellow"/>
        </w:rPr>
        <w:t xml:space="preserve"> shall</w:t>
      </w:r>
      <w:r w:rsidRPr="00B36CB1">
        <w:t xml:space="preserve"> be carried aboard that aircraft for all operations.</w:t>
      </w:r>
    </w:p>
    <w:p w14:paraId="189D70F0" w14:textId="77777777" w:rsidR="00967B8E" w:rsidRPr="00B36CB1" w:rsidRDefault="00967B8E" w:rsidP="00994793">
      <w:pPr>
        <w:pStyle w:val="FAAOutlineL1a"/>
      </w:pPr>
      <w:r w:rsidRPr="00B36CB1">
        <w:t>The certificate of aircraft registration shall be in the language of [STATE] and in English.</w:t>
      </w:r>
    </w:p>
    <w:p w14:paraId="189D70F1" w14:textId="02C1851E" w:rsidR="00967B8E" w:rsidRPr="00B36CB1" w:rsidRDefault="00967B8E" w:rsidP="00994793">
      <w:pPr>
        <w:pStyle w:val="FAAOutlineL1a"/>
      </w:pPr>
      <w:r w:rsidRPr="00994793">
        <w:rPr>
          <w:highlight w:val="yellow"/>
        </w:rPr>
        <w:t>The [</w:t>
      </w:r>
      <w:r w:rsidR="005A16EE" w:rsidRPr="00994793">
        <w:rPr>
          <w:highlight w:val="yellow"/>
        </w:rPr>
        <w:t>DIRECTOR</w:t>
      </w:r>
      <w:r w:rsidR="005A16EE" w:rsidRPr="00B36CB1">
        <w:t xml:space="preserve"> OF THE REGISTRY OR AUTHORITY</w:t>
      </w:r>
      <w:r w:rsidRPr="00B36CB1">
        <w:t xml:space="preserve">] </w:t>
      </w:r>
      <w:r w:rsidR="0085139A" w:rsidRPr="00994793">
        <w:rPr>
          <w:highlight w:val="yellow"/>
        </w:rPr>
        <w:t>will issue the certificate of aircraft registration</w:t>
      </w:r>
      <w:r w:rsidR="0085139A">
        <w:t xml:space="preserve"> </w:t>
      </w:r>
      <w:r w:rsidRPr="00B36CB1">
        <w:t xml:space="preserve">in the form as </w:t>
      </w:r>
      <w:r w:rsidR="007905C6" w:rsidRPr="00994793">
        <w:rPr>
          <w:highlight w:val="yellow"/>
        </w:rPr>
        <w:t>prescribed</w:t>
      </w:r>
      <w:r w:rsidR="007905C6" w:rsidRPr="00B36CB1">
        <w:t xml:space="preserve"> </w:t>
      </w:r>
      <w:r w:rsidRPr="00B36CB1">
        <w:t xml:space="preserve">in </w:t>
      </w:r>
      <w:r w:rsidRPr="00557521">
        <w:t>IS 4.2.1.</w:t>
      </w:r>
      <w:r w:rsidR="00600FA4" w:rsidRPr="00994793">
        <w:rPr>
          <w:highlight w:val="yellow"/>
        </w:rPr>
        <w:t>2</w:t>
      </w:r>
      <w:r w:rsidRPr="00994793">
        <w:rPr>
          <w:highlight w:val="yellow"/>
        </w:rPr>
        <w:t xml:space="preserve"> and of</w:t>
      </w:r>
      <w:r w:rsidRPr="00B36CB1">
        <w:t xml:space="preserve"> a size determined by the [</w:t>
      </w:r>
      <w:r w:rsidR="005A16EE" w:rsidRPr="00B36CB1">
        <w:t>DIRECTOR OF THE REGISTRY OR AUTHORITY</w:t>
      </w:r>
      <w:r w:rsidRPr="00B36CB1">
        <w:t>].</w:t>
      </w:r>
    </w:p>
    <w:p w14:paraId="189D70F2" w14:textId="429DE367" w:rsidR="00967B8E" w:rsidRPr="00B36CB1" w:rsidRDefault="00967B8E" w:rsidP="00994793">
      <w:pPr>
        <w:pStyle w:val="FAANoteL1"/>
      </w:pPr>
      <w:r w:rsidRPr="00B36CB1">
        <w:t>Note:</w:t>
      </w:r>
      <w:r w:rsidR="00AB7D8D">
        <w:t xml:space="preserve"> </w:t>
      </w:r>
      <w:r w:rsidRPr="00B36CB1">
        <w:t xml:space="preserve">Article 29 of the </w:t>
      </w:r>
      <w:r w:rsidR="00AA261F" w:rsidRPr="00994793">
        <w:rPr>
          <w:highlight w:val="yellow"/>
        </w:rPr>
        <w:t>Chicago Convention</w:t>
      </w:r>
      <w:r w:rsidRPr="00B36CB1">
        <w:t xml:space="preserve"> requires that the </w:t>
      </w:r>
      <w:r w:rsidR="00112599">
        <w:t>c</w:t>
      </w:r>
      <w:r w:rsidRPr="00B36CB1">
        <w:t xml:space="preserve">ertificate of </w:t>
      </w:r>
      <w:r w:rsidR="00112599">
        <w:t>aircraft r</w:t>
      </w:r>
      <w:r w:rsidRPr="00B36CB1">
        <w:t xml:space="preserve">egistration </w:t>
      </w:r>
      <w:proofErr w:type="gramStart"/>
      <w:r w:rsidRPr="00B36CB1">
        <w:t>be carried</w:t>
      </w:r>
      <w:proofErr w:type="gramEnd"/>
      <w:r w:rsidRPr="00B36CB1">
        <w:t xml:space="preserve"> on board every aircraft </w:t>
      </w:r>
      <w:r w:rsidRPr="00320DCE">
        <w:t>engaged</w:t>
      </w:r>
      <w:r w:rsidRPr="00B36CB1">
        <w:t xml:space="preserve"> in international air navigation.</w:t>
      </w:r>
      <w:r w:rsidR="00AB7D8D">
        <w:t xml:space="preserve"> </w:t>
      </w:r>
    </w:p>
    <w:p w14:paraId="189D70F3" w14:textId="77777777" w:rsidR="00967B8E" w:rsidRPr="005D350E" w:rsidRDefault="00967B8E" w:rsidP="00233680">
      <w:pPr>
        <w:pStyle w:val="FFATextFlushRight"/>
        <w:keepLines w:val="0"/>
        <w:widowControl w:val="0"/>
      </w:pPr>
      <w:r w:rsidRPr="00B36CB1">
        <w:t xml:space="preserve">Chicago Convention, Articles 17, 18, </w:t>
      </w:r>
      <w:r w:rsidRPr="005D350E">
        <w:t xml:space="preserve">19, 29 </w:t>
      </w:r>
    </w:p>
    <w:p w14:paraId="189D70F4" w14:textId="3E29B95D" w:rsidR="00967B8E" w:rsidRPr="003C3676" w:rsidRDefault="00967B8E" w:rsidP="00233680">
      <w:pPr>
        <w:pStyle w:val="FFATextFlushRight"/>
        <w:keepLines w:val="0"/>
        <w:widowControl w:val="0"/>
      </w:pPr>
      <w:r w:rsidRPr="005D350E">
        <w:t>ICAO Annex 7:</w:t>
      </w:r>
      <w:r w:rsidR="00334B09" w:rsidRPr="005D350E">
        <w:t xml:space="preserve"> </w:t>
      </w:r>
      <w:r w:rsidRPr="005D350E">
        <w:t>8.1</w:t>
      </w:r>
      <w:r w:rsidR="001115DB">
        <w:t>;</w:t>
      </w:r>
      <w:r w:rsidRPr="005D350E">
        <w:t xml:space="preserve"> 8.2</w:t>
      </w:r>
      <w:r w:rsidRPr="003C3676">
        <w:t xml:space="preserve"> </w:t>
      </w:r>
    </w:p>
    <w:p w14:paraId="189D70F5" w14:textId="61B9018B" w:rsidR="00967B8E" w:rsidRPr="00B36CB1" w:rsidRDefault="00967B8E" w:rsidP="00233680">
      <w:pPr>
        <w:pStyle w:val="FFATextFlushRight"/>
        <w:keepLines w:val="0"/>
        <w:widowControl w:val="0"/>
      </w:pPr>
      <w:proofErr w:type="gramStart"/>
      <w:r w:rsidRPr="003C3676">
        <w:t>14</w:t>
      </w:r>
      <w:proofErr w:type="gramEnd"/>
      <w:r w:rsidR="00127E68">
        <w:t xml:space="preserve"> </w:t>
      </w:r>
      <w:r w:rsidRPr="003C3676">
        <w:t>CFR 47.3(b)</w:t>
      </w:r>
    </w:p>
    <w:p w14:paraId="189D70F7" w14:textId="01177A73" w:rsidR="00967B8E" w:rsidRPr="00994793" w:rsidRDefault="00967B8E" w:rsidP="00233680">
      <w:pPr>
        <w:pStyle w:val="Heading4"/>
        <w:keepNext w:val="0"/>
        <w:keepLines w:val="0"/>
        <w:pageBreakBefore/>
        <w:widowControl w:val="0"/>
        <w:rPr>
          <w:highlight w:val="yellow"/>
        </w:rPr>
      </w:pPr>
      <w:bookmarkStart w:id="39" w:name="_Toc21524761"/>
      <w:r w:rsidRPr="00557521">
        <w:lastRenderedPageBreak/>
        <w:t>Registration Eligibility</w:t>
      </w:r>
      <w:bookmarkEnd w:id="39"/>
    </w:p>
    <w:p w14:paraId="14C70DDD" w14:textId="3E1838DE" w:rsidR="00320DCE" w:rsidRDefault="00320DCE" w:rsidP="00320DCE">
      <w:pPr>
        <w:pStyle w:val="FAAOutlineL1a"/>
        <w:numPr>
          <w:ilvl w:val="0"/>
          <w:numId w:val="54"/>
        </w:numPr>
      </w:pPr>
      <w:r w:rsidRPr="00320DCE">
        <w:t>An aircraft is eligible for registration if it is:</w:t>
      </w:r>
    </w:p>
    <w:p w14:paraId="70AA1DEC" w14:textId="77777777" w:rsidR="00320DCE" w:rsidRPr="00557521" w:rsidRDefault="00320DCE" w:rsidP="00994793">
      <w:pPr>
        <w:pStyle w:val="FAAOutlineL21"/>
        <w:numPr>
          <w:ilvl w:val="0"/>
          <w:numId w:val="55"/>
        </w:numPr>
      </w:pPr>
      <w:r w:rsidRPr="00557521">
        <w:t>Owned by:</w:t>
      </w:r>
    </w:p>
    <w:p w14:paraId="189D70FB" w14:textId="7F475E93" w:rsidR="00967B8E" w:rsidRPr="00B36CB1" w:rsidRDefault="00967B8E" w:rsidP="00994793">
      <w:pPr>
        <w:pStyle w:val="FAAOutlineL3i"/>
      </w:pPr>
      <w:r w:rsidRPr="00B36CB1">
        <w:t>A citizen of [</w:t>
      </w:r>
      <w:r w:rsidR="001737B0" w:rsidRPr="00B36CB1">
        <w:t>S</w:t>
      </w:r>
      <w:r w:rsidR="001737B0">
        <w:t>TATE</w:t>
      </w:r>
      <w:r w:rsidR="001737B0" w:rsidRPr="00B36CB1">
        <w:t>]</w:t>
      </w:r>
      <w:r w:rsidR="001737B0">
        <w:t>;</w:t>
      </w:r>
    </w:p>
    <w:p w14:paraId="189D70FC" w14:textId="700424B0" w:rsidR="00967B8E" w:rsidRPr="00B36CB1" w:rsidRDefault="00967B8E" w:rsidP="00994793">
      <w:pPr>
        <w:pStyle w:val="FAAOutlineL3i"/>
      </w:pPr>
      <w:r w:rsidRPr="00B36CB1">
        <w:t>An individual citizen of another State who is lawfully admitted for permanent residence in [STATE</w:t>
      </w:r>
      <w:r w:rsidR="001737B0" w:rsidRPr="00B36CB1">
        <w:t>]</w:t>
      </w:r>
      <w:r w:rsidR="001737B0">
        <w:t>;</w:t>
      </w:r>
      <w:r w:rsidR="001737B0" w:rsidRPr="00B36CB1">
        <w:t xml:space="preserve"> </w:t>
      </w:r>
    </w:p>
    <w:p w14:paraId="189D70FD" w14:textId="6A006B4C" w:rsidR="00967B8E" w:rsidRPr="00B36CB1" w:rsidRDefault="00967B8E" w:rsidP="00994793">
      <w:pPr>
        <w:pStyle w:val="FAAOutlineL3i"/>
      </w:pPr>
      <w:r w:rsidRPr="00B36CB1">
        <w:t xml:space="preserve">A corporation lawfully </w:t>
      </w:r>
      <w:proofErr w:type="spellStart"/>
      <w:r w:rsidRPr="00B36CB1">
        <w:t>organised</w:t>
      </w:r>
      <w:proofErr w:type="spellEnd"/>
      <w:r w:rsidRPr="00B36CB1">
        <w:t xml:space="preserve"> and doing business under the laws of [STATE] and the aircraft is based and primarily used in [STATE</w:t>
      </w:r>
      <w:r w:rsidR="001737B0" w:rsidRPr="00B36CB1">
        <w:t>]</w:t>
      </w:r>
      <w:r w:rsidR="001737B0">
        <w:t>;</w:t>
      </w:r>
      <w:r w:rsidR="001737B0" w:rsidRPr="00B36CB1">
        <w:t xml:space="preserve"> </w:t>
      </w:r>
      <w:r w:rsidRPr="00B36CB1">
        <w:t xml:space="preserve">or </w:t>
      </w:r>
    </w:p>
    <w:p w14:paraId="189D70FE" w14:textId="25933A68" w:rsidR="00967B8E" w:rsidRPr="00B36CB1" w:rsidRDefault="00967B8E" w:rsidP="00994793">
      <w:pPr>
        <w:pStyle w:val="FAAOutlineL3i"/>
      </w:pPr>
      <w:r w:rsidRPr="00B36CB1">
        <w:t xml:space="preserve">A government entity of [STATE] or </w:t>
      </w:r>
      <w:r w:rsidR="007D36DB" w:rsidRPr="00994793">
        <w:rPr>
          <w:highlight w:val="yellow"/>
        </w:rPr>
        <w:t>a</w:t>
      </w:r>
      <w:r w:rsidR="007D36DB">
        <w:t xml:space="preserve"> </w:t>
      </w:r>
      <w:r w:rsidRPr="00B36CB1">
        <w:t>political subdivision thereof</w:t>
      </w:r>
      <w:r w:rsidR="0040083F">
        <w:t>.</w:t>
      </w:r>
    </w:p>
    <w:p w14:paraId="189D70FF" w14:textId="77777777" w:rsidR="00967B8E" w:rsidRPr="00B36CB1" w:rsidRDefault="00967B8E" w:rsidP="00994793">
      <w:pPr>
        <w:pStyle w:val="FAAOutlineL21"/>
      </w:pPr>
      <w:r w:rsidRPr="00B36CB1">
        <w:t>Not registered under the laws of any other State.</w:t>
      </w:r>
    </w:p>
    <w:p w14:paraId="189D7100" w14:textId="77777777" w:rsidR="00967B8E" w:rsidRPr="00390BBD" w:rsidRDefault="00967B8E" w:rsidP="00233680">
      <w:pPr>
        <w:pStyle w:val="FFATextFlushRight"/>
        <w:keepLines w:val="0"/>
        <w:widowControl w:val="0"/>
      </w:pPr>
      <w:r w:rsidRPr="00390BBD">
        <w:t>Chicago Convention, Article 18</w:t>
      </w:r>
    </w:p>
    <w:p w14:paraId="189D7101" w14:textId="77777777" w:rsidR="00967B8E" w:rsidRPr="00B36CB1" w:rsidRDefault="00967B8E" w:rsidP="00233680">
      <w:pPr>
        <w:pStyle w:val="FFATextFlushRight"/>
        <w:keepLines w:val="0"/>
        <w:widowControl w:val="0"/>
      </w:pPr>
      <w:proofErr w:type="gramStart"/>
      <w:r w:rsidRPr="00390BBD">
        <w:t>14</w:t>
      </w:r>
      <w:proofErr w:type="gramEnd"/>
      <w:r w:rsidRPr="00390BBD">
        <w:t xml:space="preserve"> CFR 47.3(a)</w:t>
      </w:r>
    </w:p>
    <w:p w14:paraId="189D7102" w14:textId="2A7A94FF" w:rsidR="00967B8E" w:rsidRPr="00994793" w:rsidRDefault="00967B8E" w:rsidP="00233680">
      <w:pPr>
        <w:pStyle w:val="Heading4"/>
        <w:keepNext w:val="0"/>
        <w:keepLines w:val="0"/>
        <w:widowControl w:val="0"/>
        <w:rPr>
          <w:highlight w:val="yellow"/>
        </w:rPr>
      </w:pPr>
      <w:bookmarkStart w:id="40" w:name="_Toc21524762"/>
      <w:r w:rsidRPr="00557521">
        <w:t>Application</w:t>
      </w:r>
      <w:bookmarkEnd w:id="40"/>
    </w:p>
    <w:p w14:paraId="3576B4B2" w14:textId="24376CA3" w:rsidR="00320DCE" w:rsidRDefault="00320DCE" w:rsidP="00320DCE">
      <w:pPr>
        <w:pStyle w:val="FAAOutlineL1a"/>
        <w:numPr>
          <w:ilvl w:val="0"/>
          <w:numId w:val="56"/>
        </w:numPr>
      </w:pPr>
      <w:r w:rsidRPr="00320DCE">
        <w:t xml:space="preserve">A person who wishes to register an aircraft in [STATE] </w:t>
      </w:r>
      <w:r w:rsidR="00414658" w:rsidRPr="00994793">
        <w:rPr>
          <w:highlight w:val="yellow"/>
        </w:rPr>
        <w:t>shall</w:t>
      </w:r>
      <w:r w:rsidRPr="00320DCE">
        <w:t xml:space="preserve"> submit an application for aircraft registration to the [DIRECTOR OF THE REGISTRY OR AUTHORITY] </w:t>
      </w:r>
      <w:r w:rsidR="007905C6" w:rsidRPr="00994793">
        <w:rPr>
          <w:highlight w:val="yellow"/>
        </w:rPr>
        <w:t>o</w:t>
      </w:r>
      <w:r w:rsidRPr="00994793">
        <w:rPr>
          <w:highlight w:val="yellow"/>
        </w:rPr>
        <w:t>n</w:t>
      </w:r>
      <w:r w:rsidRPr="00320DCE">
        <w:t xml:space="preserve"> a form and </w:t>
      </w:r>
      <w:r w:rsidR="007905C6" w:rsidRPr="00994793">
        <w:rPr>
          <w:highlight w:val="yellow"/>
        </w:rPr>
        <w:t>in a</w:t>
      </w:r>
      <w:r w:rsidR="007905C6">
        <w:t xml:space="preserve"> </w:t>
      </w:r>
      <w:r w:rsidRPr="00320DCE">
        <w:t>manner acceptable to the Authority. Each application shall:</w:t>
      </w:r>
    </w:p>
    <w:p w14:paraId="6080D66A" w14:textId="7D4F5EB6" w:rsidR="00320DCE" w:rsidRPr="00320DCE" w:rsidRDefault="00320DCE" w:rsidP="00994793">
      <w:pPr>
        <w:pStyle w:val="FAAOutlineL21"/>
        <w:numPr>
          <w:ilvl w:val="0"/>
          <w:numId w:val="57"/>
        </w:numPr>
      </w:pPr>
      <w:r w:rsidRPr="00994793">
        <w:rPr>
          <w:highlight w:val="yellow"/>
        </w:rPr>
        <w:t>Certify as to compliance with 4.2.1.2</w:t>
      </w:r>
      <w:r w:rsidR="00021B55" w:rsidRPr="00994793">
        <w:rPr>
          <w:highlight w:val="yellow"/>
        </w:rPr>
        <w:t xml:space="preserve"> of this part</w:t>
      </w:r>
      <w:r w:rsidRPr="00994793">
        <w:rPr>
          <w:highlight w:val="yellow"/>
        </w:rPr>
        <w:t>;</w:t>
      </w:r>
    </w:p>
    <w:p w14:paraId="189D7106" w14:textId="6C5861E9" w:rsidR="00967B8E" w:rsidRPr="00B36CB1" w:rsidRDefault="00967B8E" w:rsidP="00994793">
      <w:pPr>
        <w:pStyle w:val="FAAOutlineL21"/>
      </w:pPr>
      <w:r w:rsidRPr="00B36CB1">
        <w:t>Show evidence identifying ownership</w:t>
      </w:r>
      <w:r w:rsidR="00384CD4">
        <w:t>;</w:t>
      </w:r>
      <w:r w:rsidR="00384CD4" w:rsidRPr="00B36CB1">
        <w:t xml:space="preserve"> </w:t>
      </w:r>
      <w:r w:rsidRPr="00B36CB1">
        <w:t>and</w:t>
      </w:r>
    </w:p>
    <w:p w14:paraId="189D7107" w14:textId="77777777" w:rsidR="00967B8E" w:rsidRPr="00B36CB1" w:rsidRDefault="00967B8E" w:rsidP="00994793">
      <w:pPr>
        <w:pStyle w:val="FAAOutlineL21"/>
      </w:pPr>
      <w:r w:rsidRPr="00B36CB1">
        <w:t>Be signed in ink.</w:t>
      </w:r>
    </w:p>
    <w:p w14:paraId="189D7108" w14:textId="7ABBA9D2" w:rsidR="00967B8E" w:rsidRPr="00B36CB1" w:rsidRDefault="00967B8E" w:rsidP="00994793">
      <w:pPr>
        <w:pStyle w:val="FAAOutlineL1a"/>
      </w:pPr>
      <w:r w:rsidRPr="00B36CB1">
        <w:t xml:space="preserve">Upon an applicant meeting all requirements for registration, </w:t>
      </w:r>
      <w:proofErr w:type="gramStart"/>
      <w:r w:rsidRPr="00B36CB1">
        <w:t xml:space="preserve">a certificate of </w:t>
      </w:r>
      <w:r w:rsidR="00112599">
        <w:t xml:space="preserve">aircraft </w:t>
      </w:r>
      <w:r w:rsidRPr="00B36CB1">
        <w:t>registration will be issued by the [</w:t>
      </w:r>
      <w:r w:rsidR="00112599" w:rsidRPr="00B36CB1">
        <w:t>DIRECTOR OF THE REGISTRY OR AUTHORITY</w:t>
      </w:r>
      <w:r w:rsidRPr="00B36CB1">
        <w:t>]</w:t>
      </w:r>
      <w:proofErr w:type="gramEnd"/>
      <w:r w:rsidRPr="00B36CB1">
        <w:t>.</w:t>
      </w:r>
    </w:p>
    <w:p w14:paraId="189D7109" w14:textId="77777777" w:rsidR="00967B8E" w:rsidRPr="00B36CB1" w:rsidRDefault="00967B8E" w:rsidP="00233680">
      <w:pPr>
        <w:pStyle w:val="FFATextFlushRight"/>
        <w:keepLines w:val="0"/>
        <w:widowControl w:val="0"/>
      </w:pPr>
      <w:r w:rsidRPr="00390BBD">
        <w:t>Chicago Convention, Article 19</w:t>
      </w:r>
    </w:p>
    <w:p w14:paraId="189D710A" w14:textId="68F1607B" w:rsidR="00967B8E" w:rsidRPr="00B36CB1" w:rsidRDefault="00967B8E" w:rsidP="00233680">
      <w:pPr>
        <w:pStyle w:val="FFATextFlushRight"/>
        <w:keepLines w:val="0"/>
        <w:widowControl w:val="0"/>
      </w:pPr>
      <w:r w:rsidRPr="00B36CB1">
        <w:t>14 CFR 47.5</w:t>
      </w:r>
      <w:r w:rsidR="00003EFC">
        <w:t>;</w:t>
      </w:r>
      <w:r w:rsidRPr="00B36CB1">
        <w:t xml:space="preserve"> 47.7</w:t>
      </w:r>
    </w:p>
    <w:p w14:paraId="189D710B" w14:textId="2F1F0B32" w:rsidR="00967B8E" w:rsidRPr="00994793" w:rsidRDefault="00967B8E" w:rsidP="00233680">
      <w:pPr>
        <w:pStyle w:val="Heading4"/>
        <w:keepNext w:val="0"/>
        <w:keepLines w:val="0"/>
        <w:widowControl w:val="0"/>
        <w:rPr>
          <w:highlight w:val="yellow"/>
        </w:rPr>
      </w:pPr>
      <w:bookmarkStart w:id="41" w:name="_Toc21524763"/>
      <w:r w:rsidRPr="00557521">
        <w:t>Aircraft Registry</w:t>
      </w:r>
      <w:bookmarkEnd w:id="41"/>
    </w:p>
    <w:p w14:paraId="49764FD8" w14:textId="0F0F2BF9" w:rsidR="00320DCE" w:rsidRPr="00320DCE" w:rsidRDefault="00320DCE" w:rsidP="00994793">
      <w:pPr>
        <w:pStyle w:val="FAAOutlineL1a"/>
        <w:numPr>
          <w:ilvl w:val="0"/>
          <w:numId w:val="58"/>
        </w:numPr>
      </w:pPr>
      <w:r w:rsidRPr="00557521">
        <w:t xml:space="preserve">As required by </w:t>
      </w:r>
      <w:r w:rsidRPr="00994793">
        <w:rPr>
          <w:highlight w:val="yellow"/>
        </w:rPr>
        <w:t xml:space="preserve">the Civil Aviation Safety Act, </w:t>
      </w:r>
      <w:r w:rsidR="00331813" w:rsidRPr="00994793">
        <w:rPr>
          <w:highlight w:val="yellow"/>
        </w:rPr>
        <w:t xml:space="preserve">as amended, </w:t>
      </w:r>
      <w:r w:rsidR="00A120EF" w:rsidRPr="00994793">
        <w:rPr>
          <w:highlight w:val="yellow"/>
        </w:rPr>
        <w:t>C</w:t>
      </w:r>
      <w:r w:rsidRPr="00557521">
        <w:t>hapter V,</w:t>
      </w:r>
      <w:r w:rsidRPr="00994793">
        <w:rPr>
          <w:i/>
          <w:iCs/>
        </w:rPr>
        <w:t xml:space="preserve"> Nationality and Ownership of Aircraft, </w:t>
      </w:r>
      <w:r w:rsidRPr="00557521">
        <w:t>the Authority shall maintain an aircraft registry showing, for each aircraft registered by [STATE], the information recorded on the certificate of aircraft registration and any other information required by the Authority.</w:t>
      </w:r>
    </w:p>
    <w:p w14:paraId="189D710E" w14:textId="5416A867" w:rsidR="00967B8E" w:rsidRPr="003C3676" w:rsidRDefault="00967B8E" w:rsidP="00994793">
      <w:pPr>
        <w:pStyle w:val="FAAOutlineL1a"/>
      </w:pPr>
      <w:r w:rsidRPr="00B36CB1">
        <w:t xml:space="preserve">Upon request, [STATE] will provide information to </w:t>
      </w:r>
      <w:r w:rsidRPr="00994793">
        <w:rPr>
          <w:highlight w:val="yellow"/>
        </w:rPr>
        <w:t>another Contracting</w:t>
      </w:r>
      <w:r w:rsidRPr="00B36CB1">
        <w:t xml:space="preserve"> State or to ICAO as to </w:t>
      </w:r>
      <w:r w:rsidRPr="003C3676">
        <w:t>aircraft registration and/or ownership of any particular aircraft registered in [STATE].</w:t>
      </w:r>
    </w:p>
    <w:p w14:paraId="189D710F" w14:textId="77777777" w:rsidR="00967B8E" w:rsidRPr="00390BBD" w:rsidRDefault="00967B8E" w:rsidP="00233680">
      <w:pPr>
        <w:pStyle w:val="FFATextFlushRight"/>
        <w:keepLines w:val="0"/>
        <w:widowControl w:val="0"/>
      </w:pPr>
      <w:r w:rsidRPr="00390BBD">
        <w:t>Chicago Convention, Article 21</w:t>
      </w:r>
    </w:p>
    <w:p w14:paraId="189D7111" w14:textId="3F4A1F8C" w:rsidR="00967B8E" w:rsidRPr="003C3676" w:rsidRDefault="00967B8E" w:rsidP="00233680">
      <w:pPr>
        <w:pStyle w:val="FFATextFlushRight"/>
        <w:keepLines w:val="0"/>
        <w:widowControl w:val="0"/>
      </w:pPr>
      <w:r w:rsidRPr="00390BBD">
        <w:t>ICAO Annex 7: 7</w:t>
      </w:r>
    </w:p>
    <w:p w14:paraId="189D7112" w14:textId="62D11ECB" w:rsidR="00967B8E" w:rsidRPr="00994793" w:rsidRDefault="00967B8E" w:rsidP="00233680">
      <w:pPr>
        <w:pStyle w:val="Heading4"/>
        <w:keepNext w:val="0"/>
        <w:keepLines w:val="0"/>
        <w:widowControl w:val="0"/>
        <w:rPr>
          <w:highlight w:val="yellow"/>
        </w:rPr>
      </w:pPr>
      <w:bookmarkStart w:id="42" w:name="_Toc21524764"/>
      <w:r w:rsidRPr="00557521">
        <w:t xml:space="preserve">Classification of </w:t>
      </w:r>
      <w:r w:rsidR="009E4310" w:rsidRPr="00557521">
        <w:t>A</w:t>
      </w:r>
      <w:r w:rsidRPr="00557521">
        <w:t>ircraft</w:t>
      </w:r>
      <w:bookmarkEnd w:id="42"/>
    </w:p>
    <w:p w14:paraId="189D7113" w14:textId="7980ECDC" w:rsidR="00967B8E" w:rsidRPr="003C3676" w:rsidRDefault="00967B8E" w:rsidP="00994793">
      <w:pPr>
        <w:pStyle w:val="FAAOutlineL1a"/>
        <w:numPr>
          <w:ilvl w:val="0"/>
          <w:numId w:val="59"/>
        </w:numPr>
      </w:pPr>
      <w:r w:rsidRPr="003C3676">
        <w:t xml:space="preserve">Aircraft shall be classified in accordance </w:t>
      </w:r>
      <w:r w:rsidRPr="00994793">
        <w:rPr>
          <w:highlight w:val="yellow"/>
        </w:rPr>
        <w:t>with IS 4.2.1.</w:t>
      </w:r>
      <w:r w:rsidR="0060243D" w:rsidRPr="00994793">
        <w:rPr>
          <w:highlight w:val="yellow"/>
        </w:rPr>
        <w:t>6</w:t>
      </w:r>
      <w:r w:rsidRPr="003C3676">
        <w:t>.</w:t>
      </w:r>
    </w:p>
    <w:p w14:paraId="189D7114" w14:textId="620B9B65" w:rsidR="00967B8E" w:rsidRPr="003C3676" w:rsidRDefault="00967B8E" w:rsidP="00994793">
      <w:pPr>
        <w:pStyle w:val="FAAOutlineL1a"/>
        <w:numPr>
          <w:ilvl w:val="0"/>
          <w:numId w:val="59"/>
        </w:numPr>
      </w:pPr>
      <w:r w:rsidRPr="003C3676">
        <w:t xml:space="preserve">An aircraft </w:t>
      </w:r>
      <w:r w:rsidR="00457713" w:rsidRPr="00994793">
        <w:rPr>
          <w:highlight w:val="yellow"/>
        </w:rPr>
        <w:t>that</w:t>
      </w:r>
      <w:r w:rsidR="00457713" w:rsidRPr="003C3676">
        <w:t xml:space="preserve"> </w:t>
      </w:r>
      <w:r w:rsidRPr="003C3676">
        <w:t xml:space="preserve">is intended to </w:t>
      </w:r>
      <w:proofErr w:type="gramStart"/>
      <w:r w:rsidRPr="003C3676">
        <w:t>be operated</w:t>
      </w:r>
      <w:proofErr w:type="gramEnd"/>
      <w:r w:rsidRPr="003C3676">
        <w:t xml:space="preserve"> with no pilot on board shall be further classified as unmanned.</w:t>
      </w:r>
    </w:p>
    <w:p w14:paraId="189D7115" w14:textId="72556C0C" w:rsidR="00967B8E" w:rsidRPr="003C3676" w:rsidRDefault="00967B8E" w:rsidP="00994793">
      <w:pPr>
        <w:pStyle w:val="FAAOutlineL1a"/>
        <w:numPr>
          <w:ilvl w:val="0"/>
          <w:numId w:val="59"/>
        </w:numPr>
      </w:pPr>
      <w:r w:rsidRPr="003C3676">
        <w:t xml:space="preserve">Unmanned aircraft shall include unmanned free balloons and </w:t>
      </w:r>
      <w:r w:rsidR="00B01ADC" w:rsidRPr="00994793">
        <w:rPr>
          <w:highlight w:val="yellow"/>
        </w:rPr>
        <w:t>RPA</w:t>
      </w:r>
      <w:r w:rsidRPr="00994793">
        <w:rPr>
          <w:highlight w:val="yellow"/>
        </w:rPr>
        <w:t>.</w:t>
      </w:r>
    </w:p>
    <w:p w14:paraId="189D7116" w14:textId="4B175900" w:rsidR="00967B8E" w:rsidRPr="003C3676" w:rsidRDefault="00967B8E" w:rsidP="00233680">
      <w:pPr>
        <w:pStyle w:val="FFATextFlushRight"/>
        <w:keepLines w:val="0"/>
        <w:widowControl w:val="0"/>
      </w:pPr>
      <w:r w:rsidRPr="00AF082C">
        <w:t>ICAO Annex 7: 2.1; 2.2; 2.3</w:t>
      </w:r>
    </w:p>
    <w:p w14:paraId="189D7117" w14:textId="77777777" w:rsidR="00967B8E" w:rsidRPr="00B36CB1" w:rsidRDefault="00967B8E" w:rsidP="00994793"/>
    <w:p w14:paraId="189D7118" w14:textId="77777777" w:rsidR="00967B8E" w:rsidRPr="00B36CB1" w:rsidRDefault="00967B8E" w:rsidP="00233680">
      <w:pPr>
        <w:pStyle w:val="Heading2"/>
        <w:pageBreakBefore/>
      </w:pPr>
      <w:bookmarkStart w:id="43" w:name="_Toc21524765"/>
      <w:r w:rsidRPr="00B36CB1">
        <w:lastRenderedPageBreak/>
        <w:t>Nationality and Registration Marks</w:t>
      </w:r>
      <w:bookmarkEnd w:id="43"/>
    </w:p>
    <w:p w14:paraId="189D7119" w14:textId="5B5C341B" w:rsidR="00967B8E" w:rsidRDefault="00967B8E" w:rsidP="00233680">
      <w:pPr>
        <w:pStyle w:val="Heading4"/>
        <w:keepNext w:val="0"/>
        <w:keepLines w:val="0"/>
        <w:widowControl w:val="0"/>
      </w:pPr>
      <w:bookmarkStart w:id="44" w:name="_Toc21524766"/>
      <w:r w:rsidRPr="00B36CB1">
        <w:t>Applicability</w:t>
      </w:r>
      <w:bookmarkEnd w:id="44"/>
    </w:p>
    <w:p w14:paraId="42B906AB" w14:textId="521EF9F3" w:rsidR="00320DCE" w:rsidRPr="00320DCE" w:rsidRDefault="00320DCE" w:rsidP="00994793">
      <w:pPr>
        <w:pStyle w:val="FAAOutlineL1a"/>
        <w:numPr>
          <w:ilvl w:val="0"/>
          <w:numId w:val="82"/>
        </w:numPr>
      </w:pPr>
      <w:r w:rsidRPr="00320DCE">
        <w:t xml:space="preserve">This </w:t>
      </w:r>
      <w:r w:rsidRPr="00557521">
        <w:t>subpart</w:t>
      </w:r>
      <w:r w:rsidRPr="00320DCE">
        <w:t xml:space="preserve"> prescribes the requirements for the identification and marking of civil aircraft registered in [STATE].</w:t>
      </w:r>
    </w:p>
    <w:p w14:paraId="189D711D" w14:textId="77777777" w:rsidR="00967B8E" w:rsidRPr="00B36CB1" w:rsidRDefault="00967B8E" w:rsidP="00233680">
      <w:pPr>
        <w:pStyle w:val="FFATextFlushRight"/>
        <w:keepLines w:val="0"/>
        <w:widowControl w:val="0"/>
      </w:pPr>
      <w:proofErr w:type="gramStart"/>
      <w:r w:rsidRPr="00994793">
        <w:rPr>
          <w:highlight w:val="yellow"/>
        </w:rPr>
        <w:t>14</w:t>
      </w:r>
      <w:proofErr w:type="gramEnd"/>
      <w:r w:rsidRPr="00994793">
        <w:rPr>
          <w:highlight w:val="yellow"/>
        </w:rPr>
        <w:t xml:space="preserve"> CFR 45.1</w:t>
      </w:r>
    </w:p>
    <w:p w14:paraId="189D711E" w14:textId="2465A89E" w:rsidR="00967B8E" w:rsidRDefault="00967B8E" w:rsidP="00233680">
      <w:pPr>
        <w:pStyle w:val="Heading4"/>
        <w:keepNext w:val="0"/>
        <w:keepLines w:val="0"/>
        <w:widowControl w:val="0"/>
      </w:pPr>
      <w:bookmarkStart w:id="45" w:name="_Toc21524767"/>
      <w:r w:rsidRPr="00B36CB1">
        <w:t>General</w:t>
      </w:r>
      <w:bookmarkEnd w:id="45"/>
    </w:p>
    <w:p w14:paraId="10709EEB" w14:textId="7B07CEDF" w:rsidR="00320DCE" w:rsidRPr="00320DCE" w:rsidRDefault="00320DCE" w:rsidP="00994793">
      <w:pPr>
        <w:pStyle w:val="FAAOutlineL1a"/>
        <w:numPr>
          <w:ilvl w:val="0"/>
          <w:numId w:val="61"/>
        </w:numPr>
      </w:pPr>
      <w:r w:rsidRPr="00557521">
        <w:t xml:space="preserve">No person may operate a civil aircraft registered in [STATE] unless </w:t>
      </w:r>
      <w:r w:rsidRPr="00994793">
        <w:rPr>
          <w:highlight w:val="yellow"/>
        </w:rPr>
        <w:t xml:space="preserve">the aircraft </w:t>
      </w:r>
      <w:r w:rsidRPr="00557521">
        <w:t>displays nationality and registration marks in accordance with the requirements of this section. The letter or letters used to identify the aircraft nationality as that of [ST</w:t>
      </w:r>
      <w:r w:rsidRPr="0003514F">
        <w:t xml:space="preserve">ATE] shall conform to the </w:t>
      </w:r>
      <w:r w:rsidR="001615E6" w:rsidRPr="00994793">
        <w:rPr>
          <w:highlight w:val="yellow"/>
        </w:rPr>
        <w:t>Standards</w:t>
      </w:r>
      <w:r w:rsidRPr="00994793">
        <w:rPr>
          <w:highlight w:val="yellow"/>
        </w:rPr>
        <w:t xml:space="preserve"> </w:t>
      </w:r>
      <w:r w:rsidRPr="00557521">
        <w:t xml:space="preserve">outlined in </w:t>
      </w:r>
      <w:r w:rsidRPr="00994793">
        <w:rPr>
          <w:highlight w:val="yellow"/>
        </w:rPr>
        <w:t xml:space="preserve">ICAO </w:t>
      </w:r>
      <w:r w:rsidRPr="00557521">
        <w:t>Annex 7.</w:t>
      </w:r>
      <w:r w:rsidRPr="00994793">
        <w:rPr>
          <w:highlight w:val="yellow"/>
        </w:rPr>
        <w:t xml:space="preserve"> The nationality mark </w:t>
      </w:r>
      <w:proofErr w:type="gramStart"/>
      <w:r w:rsidRPr="00994793">
        <w:rPr>
          <w:highlight w:val="yellow"/>
        </w:rPr>
        <w:t xml:space="preserve">shall </w:t>
      </w:r>
      <w:r w:rsidRPr="00557521">
        <w:t>be followed</w:t>
      </w:r>
      <w:proofErr w:type="gramEnd"/>
      <w:r w:rsidRPr="00557521">
        <w:t xml:space="preserve"> by </w:t>
      </w:r>
      <w:r w:rsidRPr="00994793">
        <w:rPr>
          <w:highlight w:val="yellow"/>
        </w:rPr>
        <w:t xml:space="preserve">the registration mark, which shall be </w:t>
      </w:r>
      <w:r w:rsidRPr="00557521">
        <w:t xml:space="preserve">a </w:t>
      </w:r>
      <w:r w:rsidRPr="0003514F">
        <w:t xml:space="preserve">series of numbers </w:t>
      </w:r>
      <w:r w:rsidRPr="00994793">
        <w:rPr>
          <w:highlight w:val="yellow"/>
        </w:rPr>
        <w:t>and/</w:t>
      </w:r>
      <w:r w:rsidRPr="00557521">
        <w:t>or l</w:t>
      </w:r>
      <w:r w:rsidRPr="0003514F">
        <w:t xml:space="preserve">etters assigned by the [DIRECTOR OF THE REGISTRY OR AUTHORITY]. </w:t>
      </w:r>
      <w:r w:rsidRPr="00994793">
        <w:rPr>
          <w:highlight w:val="yellow"/>
        </w:rPr>
        <w:t xml:space="preserve">When the first character of the registration mark is a letter, it </w:t>
      </w:r>
      <w:proofErr w:type="gramStart"/>
      <w:r w:rsidRPr="00994793">
        <w:rPr>
          <w:highlight w:val="yellow"/>
        </w:rPr>
        <w:t>shall be preceded</w:t>
      </w:r>
      <w:proofErr w:type="gramEnd"/>
      <w:r w:rsidRPr="00994793">
        <w:rPr>
          <w:highlight w:val="yellow"/>
        </w:rPr>
        <w:t xml:space="preserve"> by a hyphen.</w:t>
      </w:r>
    </w:p>
    <w:p w14:paraId="351F23CC" w14:textId="6286EFAF" w:rsidR="00784C0B" w:rsidRPr="00B36CB1" w:rsidRDefault="00967B8E" w:rsidP="00994793">
      <w:pPr>
        <w:pStyle w:val="FAAOutlineL1a"/>
      </w:pPr>
      <w:r w:rsidRPr="003C3676">
        <w:t xml:space="preserve">Unless otherwise </w:t>
      </w:r>
      <w:proofErr w:type="spellStart"/>
      <w:r w:rsidRPr="003C3676">
        <w:t>authorised</w:t>
      </w:r>
      <w:proofErr w:type="spellEnd"/>
      <w:r w:rsidRPr="003C3676">
        <w:t xml:space="preserve"> by the Authority, no person may place on any aircraft a design, mark, or symbol that modifies or confuses the nationality and registration marks.</w:t>
      </w:r>
      <w:r w:rsidR="00AB7D8D">
        <w:t xml:space="preserve"> </w:t>
      </w:r>
      <w:r w:rsidRPr="003C3676">
        <w:t xml:space="preserve">Marks shall not be used which might be confused with the </w:t>
      </w:r>
      <w:r w:rsidR="00780B9D" w:rsidRPr="00994793">
        <w:rPr>
          <w:highlight w:val="yellow"/>
        </w:rPr>
        <w:t>five-letter combinations used in the</w:t>
      </w:r>
      <w:r w:rsidR="00780B9D">
        <w:t xml:space="preserve"> </w:t>
      </w:r>
      <w:r w:rsidRPr="00994793">
        <w:rPr>
          <w:highlight w:val="yellow"/>
        </w:rPr>
        <w:t>International Code of Signals</w:t>
      </w:r>
      <w:r w:rsidRPr="003C3676">
        <w:t>, Part II</w:t>
      </w:r>
      <w:r w:rsidR="00A872D2">
        <w:t>;</w:t>
      </w:r>
      <w:r w:rsidRPr="003C3676">
        <w:t xml:space="preserve"> the three-letter combinations beginning with Q used in the Q Code</w:t>
      </w:r>
      <w:r w:rsidR="00A872D2" w:rsidRPr="00994793">
        <w:rPr>
          <w:highlight w:val="yellow"/>
        </w:rPr>
        <w:t>;</w:t>
      </w:r>
      <w:r w:rsidR="00052981" w:rsidRPr="00994793">
        <w:rPr>
          <w:highlight w:val="yellow"/>
        </w:rPr>
        <w:t xml:space="preserve"> and the distress signal SOS or other similar </w:t>
      </w:r>
      <w:r w:rsidRPr="00994793">
        <w:rPr>
          <w:highlight w:val="yellow"/>
        </w:rPr>
        <w:t xml:space="preserve">urgent </w:t>
      </w:r>
      <w:r w:rsidR="00052981" w:rsidRPr="00994793">
        <w:rPr>
          <w:highlight w:val="yellow"/>
        </w:rPr>
        <w:t>signals</w:t>
      </w:r>
      <w:r w:rsidR="00567F69" w:rsidRPr="00994793">
        <w:rPr>
          <w:highlight w:val="yellow"/>
        </w:rPr>
        <w:t>, such as</w:t>
      </w:r>
      <w:r w:rsidR="00052981" w:rsidRPr="00994793">
        <w:rPr>
          <w:highlight w:val="yellow"/>
        </w:rPr>
        <w:t xml:space="preserve"> XXX, PAN, and TTT</w:t>
      </w:r>
      <w:r w:rsidRPr="003C3676">
        <w:t>.</w:t>
      </w:r>
      <w:r w:rsidR="00784C0B" w:rsidRPr="00784C0B">
        <w:t xml:space="preserve"> </w:t>
      </w:r>
    </w:p>
    <w:p w14:paraId="189D7125" w14:textId="58CD5B13" w:rsidR="00967B8E" w:rsidRPr="00994793" w:rsidRDefault="00967B8E" w:rsidP="003B729E">
      <w:pPr>
        <w:pStyle w:val="FAAOutlinea"/>
        <w:keepLines w:val="0"/>
        <w:widowControl w:val="0"/>
        <w:ind w:left="1440"/>
        <w:rPr>
          <w:i/>
          <w:iCs/>
        </w:rPr>
      </w:pPr>
      <w:r w:rsidRPr="00994793">
        <w:rPr>
          <w:i/>
          <w:iCs/>
        </w:rPr>
        <w:t>Note:</w:t>
      </w:r>
      <w:r w:rsidR="00AB7D8D" w:rsidRPr="00994793">
        <w:rPr>
          <w:i/>
          <w:iCs/>
        </w:rPr>
        <w:t xml:space="preserve"> </w:t>
      </w:r>
      <w:r w:rsidRPr="00994793">
        <w:rPr>
          <w:i/>
          <w:iCs/>
        </w:rPr>
        <w:t>For reference to these codes</w:t>
      </w:r>
      <w:r w:rsidR="008463E5" w:rsidRPr="00994793">
        <w:rPr>
          <w:i/>
          <w:iCs/>
        </w:rPr>
        <w:t>,</w:t>
      </w:r>
      <w:r w:rsidRPr="00994793">
        <w:rPr>
          <w:i/>
          <w:iCs/>
        </w:rPr>
        <w:t xml:space="preserve"> see the currently </w:t>
      </w:r>
      <w:r w:rsidRPr="00994793">
        <w:rPr>
          <w:i/>
          <w:iCs/>
          <w:highlight w:val="yellow"/>
        </w:rPr>
        <w:t>effective Internation</w:t>
      </w:r>
      <w:r w:rsidR="003B729E" w:rsidRPr="00994793">
        <w:rPr>
          <w:i/>
          <w:iCs/>
          <w:highlight w:val="yellow"/>
        </w:rPr>
        <w:t>al Telecommunication Regulations</w:t>
      </w:r>
      <w:r w:rsidR="00917A15" w:rsidRPr="00994793">
        <w:rPr>
          <w:i/>
          <w:iCs/>
          <w:highlight w:val="yellow"/>
        </w:rPr>
        <w:t>.</w:t>
      </w:r>
      <w:r w:rsidRPr="00994793">
        <w:rPr>
          <w:i/>
          <w:iCs/>
        </w:rPr>
        <w:t xml:space="preserve"> </w:t>
      </w:r>
    </w:p>
    <w:p w14:paraId="189D7128" w14:textId="7B45053B" w:rsidR="00967B8E" w:rsidRPr="003C3676" w:rsidRDefault="00967B8E" w:rsidP="00994793">
      <w:pPr>
        <w:pStyle w:val="FAAOutlineL1a"/>
      </w:pPr>
      <w:r w:rsidRPr="003C3676">
        <w:t>Permanent marking of aircraft nat</w:t>
      </w:r>
      <w:r w:rsidR="00AB7D8D">
        <w:t>ionality and registration shall:</w:t>
      </w:r>
    </w:p>
    <w:p w14:paraId="189D7129" w14:textId="23BDCEB8" w:rsidR="00967B8E" w:rsidRPr="00B36CB1" w:rsidRDefault="00967B8E" w:rsidP="00994793">
      <w:pPr>
        <w:pStyle w:val="FAAOutlineL21"/>
        <w:numPr>
          <w:ilvl w:val="0"/>
          <w:numId w:val="62"/>
        </w:numPr>
      </w:pPr>
      <w:r w:rsidRPr="003C3676">
        <w:t xml:space="preserve">Be painted on the aircraft or affixed by other means </w:t>
      </w:r>
      <w:r w:rsidR="006B2823">
        <w:t>e</w:t>
      </w:r>
      <w:r w:rsidR="006B2823" w:rsidRPr="003C3676">
        <w:t xml:space="preserve">nsuring </w:t>
      </w:r>
      <w:r w:rsidRPr="003C3676">
        <w:t>a similar degree of</w:t>
      </w:r>
      <w:r w:rsidRPr="00B36CB1">
        <w:t xml:space="preserve"> permanence;</w:t>
      </w:r>
    </w:p>
    <w:p w14:paraId="189D712A" w14:textId="77777777" w:rsidR="00967B8E" w:rsidRPr="00B36CB1" w:rsidRDefault="00967B8E" w:rsidP="00994793">
      <w:pPr>
        <w:pStyle w:val="FAAOutlineL21"/>
        <w:numPr>
          <w:ilvl w:val="0"/>
          <w:numId w:val="62"/>
        </w:numPr>
      </w:pPr>
      <w:r w:rsidRPr="00B36CB1">
        <w:t>Have no ornamentation;</w:t>
      </w:r>
    </w:p>
    <w:p w14:paraId="189D712B" w14:textId="77777777" w:rsidR="00967B8E" w:rsidRPr="00B36CB1" w:rsidRDefault="00967B8E" w:rsidP="00994793">
      <w:pPr>
        <w:pStyle w:val="FAAOutlineL21"/>
        <w:numPr>
          <w:ilvl w:val="0"/>
          <w:numId w:val="62"/>
        </w:numPr>
      </w:pPr>
      <w:r w:rsidRPr="00B36CB1">
        <w:t xml:space="preserve">Contrast in color with the background; </w:t>
      </w:r>
    </w:p>
    <w:p w14:paraId="189D712C" w14:textId="43B01FEB" w:rsidR="00967B8E" w:rsidRPr="00B36CB1" w:rsidRDefault="00967B8E" w:rsidP="00994793">
      <w:pPr>
        <w:pStyle w:val="FAAOutlineL21"/>
        <w:numPr>
          <w:ilvl w:val="0"/>
          <w:numId w:val="62"/>
        </w:numPr>
      </w:pPr>
      <w:r w:rsidRPr="00B36CB1">
        <w:t>Be legible</w:t>
      </w:r>
      <w:r w:rsidR="006B2823">
        <w:t>;</w:t>
      </w:r>
      <w:r w:rsidR="006B2823" w:rsidRPr="00B36CB1">
        <w:t xml:space="preserve"> </w:t>
      </w:r>
      <w:r w:rsidRPr="00B36CB1">
        <w:t>and</w:t>
      </w:r>
    </w:p>
    <w:p w14:paraId="189D712D" w14:textId="77777777" w:rsidR="00967B8E" w:rsidRPr="00B36CB1" w:rsidRDefault="00967B8E" w:rsidP="00994793">
      <w:pPr>
        <w:pStyle w:val="FAAOutlineL21"/>
        <w:numPr>
          <w:ilvl w:val="0"/>
          <w:numId w:val="62"/>
        </w:numPr>
      </w:pPr>
      <w:r w:rsidRPr="00B36CB1">
        <w:t>Be kept clean and visible at all times.</w:t>
      </w:r>
    </w:p>
    <w:p w14:paraId="01D4AC35" w14:textId="77777777" w:rsidR="00F230E8" w:rsidRPr="005D350E" w:rsidRDefault="00F230E8" w:rsidP="00F230E8">
      <w:pPr>
        <w:pStyle w:val="FFATextFlushRight"/>
        <w:keepLines w:val="0"/>
        <w:widowControl w:val="0"/>
      </w:pPr>
      <w:r w:rsidRPr="00994793">
        <w:rPr>
          <w:highlight w:val="yellow"/>
        </w:rPr>
        <w:t>Chicago Convention, Article 20</w:t>
      </w:r>
    </w:p>
    <w:p w14:paraId="189D712E" w14:textId="0A9CBF30" w:rsidR="00967B8E" w:rsidRPr="003C3676" w:rsidRDefault="00967B8E" w:rsidP="00233680">
      <w:pPr>
        <w:pStyle w:val="FFATextFlushRight"/>
        <w:keepLines w:val="0"/>
        <w:widowControl w:val="0"/>
      </w:pPr>
      <w:r w:rsidRPr="003C3676">
        <w:t xml:space="preserve">ICAO Annex 7: </w:t>
      </w:r>
      <w:r w:rsidR="00F230E8" w:rsidRPr="00994793">
        <w:rPr>
          <w:highlight w:val="yellow"/>
        </w:rPr>
        <w:t xml:space="preserve">3.1; 3.2; 3.3; 3.5; </w:t>
      </w:r>
      <w:r w:rsidR="004A331A" w:rsidRPr="00994793">
        <w:rPr>
          <w:highlight w:val="yellow"/>
        </w:rPr>
        <w:t>3.6;</w:t>
      </w:r>
      <w:r w:rsidR="004A331A">
        <w:t xml:space="preserve"> </w:t>
      </w:r>
      <w:r w:rsidRPr="003C3676">
        <w:t>4.1</w:t>
      </w:r>
    </w:p>
    <w:p w14:paraId="189D712F" w14:textId="5BAD2F17" w:rsidR="00967B8E" w:rsidRDefault="00967B8E" w:rsidP="00233680">
      <w:pPr>
        <w:pStyle w:val="FFATextFlushRight"/>
        <w:keepLines w:val="0"/>
        <w:widowControl w:val="0"/>
      </w:pPr>
      <w:proofErr w:type="gramStart"/>
      <w:r w:rsidRPr="003C3676">
        <w:t>14</w:t>
      </w:r>
      <w:proofErr w:type="gramEnd"/>
      <w:r w:rsidRPr="003C3676">
        <w:t xml:space="preserve"> </w:t>
      </w:r>
      <w:r w:rsidR="00087B32">
        <w:t>CFR</w:t>
      </w:r>
      <w:r w:rsidRPr="003C3676">
        <w:t xml:space="preserve"> 45.21</w:t>
      </w:r>
      <w:r w:rsidR="00F230E8" w:rsidRPr="00994793">
        <w:rPr>
          <w:highlight w:val="yellow"/>
        </w:rPr>
        <w:t>(a)</w:t>
      </w:r>
      <w:r w:rsidR="00F14565" w:rsidRPr="00994793">
        <w:rPr>
          <w:highlight w:val="yellow"/>
        </w:rPr>
        <w:t>–</w:t>
      </w:r>
      <w:r w:rsidRPr="003C3676">
        <w:t>(c)</w:t>
      </w:r>
    </w:p>
    <w:p w14:paraId="1DF47095" w14:textId="48763527" w:rsidR="00044727" w:rsidRPr="003C3676" w:rsidRDefault="00044727" w:rsidP="00233680">
      <w:pPr>
        <w:pStyle w:val="FFATextFlushRight"/>
        <w:keepLines w:val="0"/>
        <w:widowControl w:val="0"/>
      </w:pPr>
      <w:r w:rsidRPr="00994793">
        <w:rPr>
          <w:highlight w:val="yellow"/>
        </w:rPr>
        <w:t>International Code of Signals, Part II</w:t>
      </w:r>
    </w:p>
    <w:p w14:paraId="189D7130" w14:textId="4B865723" w:rsidR="00967B8E" w:rsidRDefault="00967B8E" w:rsidP="00994793">
      <w:pPr>
        <w:pStyle w:val="Heading4"/>
        <w:keepNext w:val="0"/>
        <w:keepLines w:val="0"/>
        <w:widowControl w:val="0"/>
      </w:pPr>
      <w:bookmarkStart w:id="46" w:name="_Toc21524768"/>
      <w:r w:rsidRPr="003C3676">
        <w:t>Display of Marks:</w:t>
      </w:r>
      <w:r w:rsidR="00AB7D8D">
        <w:t xml:space="preserve"> </w:t>
      </w:r>
      <w:r w:rsidRPr="003C3676">
        <w:t>General</w:t>
      </w:r>
      <w:bookmarkEnd w:id="46"/>
    </w:p>
    <w:p w14:paraId="656F9673" w14:textId="445AB272" w:rsidR="00320DCE" w:rsidRPr="00320DCE" w:rsidRDefault="00320DCE" w:rsidP="00994793">
      <w:pPr>
        <w:pStyle w:val="FAAOutlineL1a"/>
        <w:numPr>
          <w:ilvl w:val="0"/>
          <w:numId w:val="63"/>
        </w:numPr>
      </w:pPr>
      <w:r w:rsidRPr="00557521">
        <w:t xml:space="preserve">No person shall operate an aircraft in [STATE] unless </w:t>
      </w:r>
      <w:r w:rsidRPr="00994793">
        <w:rPr>
          <w:highlight w:val="yellow"/>
        </w:rPr>
        <w:t>that aircraft</w:t>
      </w:r>
      <w:r w:rsidRPr="00557521">
        <w:t xml:space="preserve"> displays marks consisting of the</w:t>
      </w:r>
      <w:r w:rsidRPr="00994793">
        <w:rPr>
          <w:highlight w:val="yellow"/>
        </w:rPr>
        <w:t xml:space="preserve"> r</w:t>
      </w:r>
      <w:r w:rsidRPr="00557521">
        <w:t xml:space="preserve">oman capital letter(s) denoting </w:t>
      </w:r>
      <w:r w:rsidR="00830E67" w:rsidRPr="00994793">
        <w:rPr>
          <w:highlight w:val="yellow"/>
        </w:rPr>
        <w:t>the</w:t>
      </w:r>
      <w:r w:rsidR="00830E67" w:rsidRPr="00557521">
        <w:t xml:space="preserve"> </w:t>
      </w:r>
      <w:r w:rsidRPr="00557521">
        <w:t>nationality of t</w:t>
      </w:r>
      <w:r w:rsidRPr="0003514F">
        <w:t xml:space="preserve">he State of Registry, followed by the registration mark of the aircraft in Arabic numerals, </w:t>
      </w:r>
      <w:r w:rsidRPr="00994793">
        <w:rPr>
          <w:highlight w:val="yellow"/>
        </w:rPr>
        <w:t>r</w:t>
      </w:r>
      <w:r w:rsidRPr="00557521">
        <w:t>oman capital letters, or a combination thereof.</w:t>
      </w:r>
    </w:p>
    <w:p w14:paraId="189D7133" w14:textId="271CFB58" w:rsidR="00967B8E" w:rsidRPr="00994793" w:rsidRDefault="00967B8E" w:rsidP="007A7A35">
      <w:pPr>
        <w:widowControl w:val="0"/>
        <w:spacing w:before="0" w:after="0"/>
        <w:ind w:left="1440"/>
        <w:rPr>
          <w:i/>
          <w:iCs/>
        </w:rPr>
      </w:pPr>
      <w:r w:rsidRPr="00994793">
        <w:rPr>
          <w:i/>
          <w:iCs/>
        </w:rPr>
        <w:t>Note:</w:t>
      </w:r>
      <w:r w:rsidR="00AB7D8D" w:rsidRPr="00994793">
        <w:rPr>
          <w:i/>
          <w:iCs/>
        </w:rPr>
        <w:t xml:space="preserve"> </w:t>
      </w:r>
      <w:r w:rsidRPr="00994793">
        <w:rPr>
          <w:i/>
          <w:iCs/>
        </w:rPr>
        <w:t xml:space="preserve">The nationality mark </w:t>
      </w:r>
      <w:proofErr w:type="gramStart"/>
      <w:r w:rsidRPr="00994793">
        <w:rPr>
          <w:i/>
          <w:iCs/>
        </w:rPr>
        <w:t>shall be selected</w:t>
      </w:r>
      <w:proofErr w:type="gramEnd"/>
      <w:r w:rsidRPr="00994793">
        <w:rPr>
          <w:i/>
          <w:iCs/>
        </w:rPr>
        <w:t xml:space="preserve"> from the series of nationality symbols included in the radio call signs allocated to the State of Registry by the </w:t>
      </w:r>
      <w:r w:rsidR="007A7A35" w:rsidRPr="00994793">
        <w:rPr>
          <w:i/>
          <w:iCs/>
          <w:highlight w:val="yellow"/>
        </w:rPr>
        <w:t>International Telecommunication Union</w:t>
      </w:r>
      <w:r w:rsidRPr="00994793">
        <w:rPr>
          <w:i/>
          <w:iCs/>
          <w:highlight w:val="yellow"/>
        </w:rPr>
        <w:t>.</w:t>
      </w:r>
    </w:p>
    <w:p w14:paraId="189D7134" w14:textId="5FE8CD5A" w:rsidR="00967B8E" w:rsidRPr="003C3676" w:rsidRDefault="00967B8E" w:rsidP="00233680">
      <w:pPr>
        <w:pStyle w:val="FFATextFlushRight"/>
        <w:keepLines w:val="0"/>
        <w:widowControl w:val="0"/>
      </w:pPr>
      <w:r w:rsidRPr="003C3676">
        <w:t>ICAO Annex 7: 3.3; 6.1</w:t>
      </w:r>
    </w:p>
    <w:p w14:paraId="189D7135" w14:textId="7477AFF6" w:rsidR="00967B8E" w:rsidRPr="00B36CB1" w:rsidRDefault="00967B8E" w:rsidP="00233680">
      <w:pPr>
        <w:pStyle w:val="FFATextFlushRight"/>
        <w:keepLines w:val="0"/>
        <w:widowControl w:val="0"/>
      </w:pPr>
      <w:proofErr w:type="gramStart"/>
      <w:r w:rsidRPr="003C3676">
        <w:t>14</w:t>
      </w:r>
      <w:proofErr w:type="gramEnd"/>
      <w:r w:rsidRPr="003C3676">
        <w:t xml:space="preserve"> CFR 45.23(a)</w:t>
      </w:r>
    </w:p>
    <w:p w14:paraId="189D7136" w14:textId="2BC2C74E" w:rsidR="00967B8E" w:rsidRDefault="00967B8E">
      <w:pPr>
        <w:pStyle w:val="Heading4"/>
        <w:keepNext w:val="0"/>
        <w:keepLines w:val="0"/>
        <w:widowControl w:val="0"/>
      </w:pPr>
      <w:bookmarkStart w:id="47" w:name="_Toc21524769"/>
      <w:r w:rsidRPr="00B36CB1">
        <w:t>Size of Marks</w:t>
      </w:r>
      <w:bookmarkEnd w:id="47"/>
    </w:p>
    <w:p w14:paraId="3A66EE80" w14:textId="77777777" w:rsidR="00320DCE" w:rsidRPr="00320DCE" w:rsidRDefault="00320DCE" w:rsidP="00994793">
      <w:pPr>
        <w:pStyle w:val="FAAOutlineL1a"/>
        <w:numPr>
          <w:ilvl w:val="0"/>
          <w:numId w:val="64"/>
        </w:numPr>
      </w:pPr>
      <w:r w:rsidRPr="00557521">
        <w:t xml:space="preserve">No person shall operate an aircraft unless </w:t>
      </w:r>
      <w:r w:rsidRPr="00994793">
        <w:rPr>
          <w:highlight w:val="yellow"/>
        </w:rPr>
        <w:t xml:space="preserve">that aircraft </w:t>
      </w:r>
      <w:r w:rsidRPr="00557521">
        <w:t xml:space="preserve">displays </w:t>
      </w:r>
      <w:r w:rsidRPr="00994793">
        <w:rPr>
          <w:highlight w:val="yellow"/>
        </w:rPr>
        <w:t>marks meeting</w:t>
      </w:r>
      <w:r w:rsidRPr="00557521">
        <w:t xml:space="preserve"> the size requirements of this section.</w:t>
      </w:r>
    </w:p>
    <w:p w14:paraId="189D7139" w14:textId="011AF06F" w:rsidR="00967B8E" w:rsidRPr="003C3676" w:rsidRDefault="00BC367D" w:rsidP="00994793">
      <w:pPr>
        <w:pStyle w:val="FAAOutlineL1a"/>
        <w:pageBreakBefore/>
      </w:pPr>
      <w:r>
        <w:lastRenderedPageBreak/>
        <w:t>HEIGHT</w:t>
      </w:r>
      <w:r w:rsidR="00967B8E" w:rsidRPr="003C3676">
        <w:t>.</w:t>
      </w:r>
      <w:r w:rsidR="00AB7D8D">
        <w:t xml:space="preserve"> </w:t>
      </w:r>
      <w:r w:rsidR="00967B8E" w:rsidRPr="003C3676">
        <w:t>The character marks s</w:t>
      </w:r>
      <w:r w:rsidR="00AB7D8D">
        <w:t>hall be of equal height and on:</w:t>
      </w:r>
    </w:p>
    <w:p w14:paraId="189D713A" w14:textId="1DE31AC4" w:rsidR="00967B8E" w:rsidRPr="003C3676" w:rsidRDefault="00967B8E" w:rsidP="00994793">
      <w:pPr>
        <w:pStyle w:val="FAAOutlineL21"/>
        <w:numPr>
          <w:ilvl w:val="0"/>
          <w:numId w:val="65"/>
        </w:numPr>
      </w:pPr>
      <w:r w:rsidRPr="003C3676">
        <w:t>Heavier-than-</w:t>
      </w:r>
      <w:r w:rsidR="00AB7D8D">
        <w:t xml:space="preserve">air aircraft shall </w:t>
      </w:r>
      <w:r w:rsidR="00AB7D8D" w:rsidRPr="00994793">
        <w:rPr>
          <w:highlight w:val="yellow"/>
        </w:rPr>
        <w:t>be:</w:t>
      </w:r>
    </w:p>
    <w:p w14:paraId="189D713B" w14:textId="17260A8D" w:rsidR="00967B8E" w:rsidRPr="003C3676" w:rsidRDefault="00886667" w:rsidP="00994793">
      <w:pPr>
        <w:pStyle w:val="FAAOutlineL3i"/>
        <w:numPr>
          <w:ilvl w:val="3"/>
          <w:numId w:val="66"/>
        </w:numPr>
      </w:pPr>
      <w:r w:rsidRPr="00994793">
        <w:rPr>
          <w:highlight w:val="yellow"/>
        </w:rPr>
        <w:t>At least</w:t>
      </w:r>
      <w:r>
        <w:t xml:space="preserve"> </w:t>
      </w:r>
      <w:r w:rsidR="00967B8E" w:rsidRPr="003C3676">
        <w:t xml:space="preserve">50 </w:t>
      </w:r>
      <w:proofErr w:type="spellStart"/>
      <w:r w:rsidR="00967B8E" w:rsidRPr="003C3676">
        <w:t>centimet</w:t>
      </w:r>
      <w:r w:rsidR="009F6657">
        <w:t>res</w:t>
      </w:r>
      <w:proofErr w:type="spellEnd"/>
      <w:r w:rsidR="00967B8E" w:rsidRPr="003C3676">
        <w:t xml:space="preserve"> high if on the wings</w:t>
      </w:r>
      <w:r w:rsidR="009F6657">
        <w:t>;</w:t>
      </w:r>
      <w:r w:rsidR="009F6657" w:rsidRPr="003C3676">
        <w:t xml:space="preserve"> </w:t>
      </w:r>
      <w:r w:rsidR="00967B8E" w:rsidRPr="003C3676">
        <w:t>and</w:t>
      </w:r>
    </w:p>
    <w:p w14:paraId="189D713C" w14:textId="53ED2EA3" w:rsidR="00967B8E" w:rsidRPr="003C3676" w:rsidRDefault="00886667" w:rsidP="00994793">
      <w:pPr>
        <w:pStyle w:val="FAAOutlineL3i"/>
      </w:pPr>
      <w:r w:rsidRPr="00994793">
        <w:rPr>
          <w:highlight w:val="yellow"/>
        </w:rPr>
        <w:t>At least</w:t>
      </w:r>
      <w:r>
        <w:t xml:space="preserve"> </w:t>
      </w:r>
      <w:r w:rsidR="00967B8E" w:rsidRPr="003C3676">
        <w:t xml:space="preserve">30 </w:t>
      </w:r>
      <w:proofErr w:type="spellStart"/>
      <w:r w:rsidR="00967B8E" w:rsidRPr="003C3676">
        <w:t>centimet</w:t>
      </w:r>
      <w:r w:rsidR="009F6657">
        <w:t>re</w:t>
      </w:r>
      <w:r w:rsidR="00967B8E" w:rsidRPr="003C3676">
        <w:t>s</w:t>
      </w:r>
      <w:proofErr w:type="spellEnd"/>
      <w:r w:rsidR="00967B8E" w:rsidRPr="003C3676">
        <w:t xml:space="preserve"> high if on the fuselage (or equivalent structure) and vertical tail surfaces; or</w:t>
      </w:r>
    </w:p>
    <w:p w14:paraId="189D713D" w14:textId="4C126E55" w:rsidR="00967B8E" w:rsidRPr="003C3676" w:rsidRDefault="00EB35E5" w:rsidP="00994793">
      <w:pPr>
        <w:pStyle w:val="FAAOutlineL3i"/>
      </w:pPr>
      <w:r w:rsidRPr="00994793">
        <w:rPr>
          <w:highlight w:val="yellow"/>
        </w:rPr>
        <w:t xml:space="preserve">Determined by the State of Registry, taking account of the need for the aircraft to </w:t>
      </w:r>
      <w:proofErr w:type="gramStart"/>
      <w:r w:rsidRPr="00994793">
        <w:rPr>
          <w:highlight w:val="yellow"/>
        </w:rPr>
        <w:t>be i</w:t>
      </w:r>
      <w:r w:rsidR="00967B8E" w:rsidRPr="003C3676">
        <w:t>dentified</w:t>
      </w:r>
      <w:proofErr w:type="gramEnd"/>
      <w:r w:rsidR="00967B8E" w:rsidRPr="003C3676">
        <w:t xml:space="preserve"> readily</w:t>
      </w:r>
      <w:r>
        <w:t>,</w:t>
      </w:r>
      <w:r w:rsidR="00967B8E" w:rsidRPr="003C3676">
        <w:t xml:space="preserve"> if the aircraft </w:t>
      </w:r>
      <w:r w:rsidR="00967B8E" w:rsidRPr="00994793">
        <w:rPr>
          <w:highlight w:val="yellow"/>
        </w:rPr>
        <w:t>p</w:t>
      </w:r>
      <w:r w:rsidR="00886667" w:rsidRPr="00994793">
        <w:rPr>
          <w:highlight w:val="yellow"/>
        </w:rPr>
        <w:t>osse</w:t>
      </w:r>
      <w:r w:rsidR="00967B8E" w:rsidRPr="00994793">
        <w:rPr>
          <w:highlight w:val="yellow"/>
        </w:rPr>
        <w:t>sses</w:t>
      </w:r>
      <w:r w:rsidR="00967B8E" w:rsidRPr="003C3676">
        <w:t xml:space="preserve"> no wings and fuselage</w:t>
      </w:r>
      <w:r w:rsidR="00CF481C">
        <w:t xml:space="preserve"> </w:t>
      </w:r>
      <w:r w:rsidR="00CF481C" w:rsidRPr="00994793">
        <w:rPr>
          <w:highlight w:val="yellow"/>
        </w:rPr>
        <w:t>or if the parts are too small to accommodate the marks described</w:t>
      </w:r>
      <w:r w:rsidRPr="00994793">
        <w:rPr>
          <w:highlight w:val="yellow"/>
        </w:rPr>
        <w:t xml:space="preserve"> in paragraphs </w:t>
      </w:r>
      <w:r w:rsidR="00301BE6" w:rsidRPr="00994793">
        <w:rPr>
          <w:highlight w:val="yellow"/>
        </w:rPr>
        <w:t>4.3.1.4</w:t>
      </w:r>
      <w:r w:rsidRPr="00994793">
        <w:rPr>
          <w:highlight w:val="yellow"/>
        </w:rPr>
        <w:t>(</w:t>
      </w:r>
      <w:proofErr w:type="spellStart"/>
      <w:r w:rsidRPr="00994793">
        <w:rPr>
          <w:highlight w:val="yellow"/>
        </w:rPr>
        <w:t>i</w:t>
      </w:r>
      <w:proofErr w:type="spellEnd"/>
      <w:r w:rsidRPr="00994793">
        <w:rPr>
          <w:highlight w:val="yellow"/>
        </w:rPr>
        <w:t>) and</w:t>
      </w:r>
      <w:r w:rsidR="003063D4" w:rsidRPr="00994793">
        <w:rPr>
          <w:highlight w:val="yellow"/>
        </w:rPr>
        <w:t> </w:t>
      </w:r>
      <w:r w:rsidR="00CD2985" w:rsidRPr="00994793">
        <w:rPr>
          <w:highlight w:val="yellow"/>
        </w:rPr>
        <w:t>(</w:t>
      </w:r>
      <w:r w:rsidRPr="00994793">
        <w:rPr>
          <w:highlight w:val="yellow"/>
        </w:rPr>
        <w:t>ii)</w:t>
      </w:r>
      <w:r w:rsidR="00301BE6" w:rsidRPr="00994793">
        <w:rPr>
          <w:highlight w:val="yellow"/>
        </w:rPr>
        <w:t xml:space="preserve"> of this subsection</w:t>
      </w:r>
      <w:r w:rsidR="00967B8E" w:rsidRPr="00994793">
        <w:rPr>
          <w:highlight w:val="yellow"/>
        </w:rPr>
        <w:t>.</w:t>
      </w:r>
    </w:p>
    <w:p w14:paraId="189D713E" w14:textId="7A1F9DB9" w:rsidR="00967B8E" w:rsidRPr="003C3676" w:rsidRDefault="00967B8E" w:rsidP="00994793">
      <w:pPr>
        <w:pStyle w:val="FAAOutlineL21"/>
      </w:pPr>
      <w:r w:rsidRPr="003C3676">
        <w:t>Lighter-than-air aircraft other than unmanned free balloons shall be at least 50</w:t>
      </w:r>
      <w:r w:rsidR="003063D4">
        <w:t> </w:t>
      </w:r>
      <w:proofErr w:type="spellStart"/>
      <w:r w:rsidRPr="003C3676">
        <w:t>centimet</w:t>
      </w:r>
      <w:r w:rsidR="009F6657">
        <w:t>r</w:t>
      </w:r>
      <w:r w:rsidRPr="003C3676">
        <w:t>es</w:t>
      </w:r>
      <w:proofErr w:type="spellEnd"/>
      <w:r w:rsidRPr="003C3676">
        <w:t xml:space="preserve"> high.</w:t>
      </w:r>
    </w:p>
    <w:p w14:paraId="189D713F" w14:textId="6710B917" w:rsidR="00967B8E" w:rsidRPr="003C3676" w:rsidRDefault="006156FD" w:rsidP="00994793">
      <w:pPr>
        <w:pStyle w:val="FAAOutlineL21"/>
      </w:pPr>
      <w:r>
        <w:t>U</w:t>
      </w:r>
      <w:r w:rsidR="00967B8E" w:rsidRPr="003C3676">
        <w:t xml:space="preserve">nmanned free balloons and other lighter-than-air aircraft that </w:t>
      </w:r>
      <w:r>
        <w:t>are</w:t>
      </w:r>
      <w:r w:rsidRPr="003C3676">
        <w:t xml:space="preserve"> </w:t>
      </w:r>
      <w:r w:rsidR="00967B8E" w:rsidRPr="003C3676">
        <w:t xml:space="preserve">not of sufficient size to accommodate </w:t>
      </w:r>
      <w:r w:rsidR="00967B8E" w:rsidRPr="00994793">
        <w:rPr>
          <w:highlight w:val="yellow"/>
        </w:rPr>
        <w:t>marks at</w:t>
      </w:r>
      <w:r w:rsidR="00967B8E" w:rsidRPr="003C3676">
        <w:t xml:space="preserve"> least 50</w:t>
      </w:r>
      <w:r w:rsidR="00793384">
        <w:t> </w:t>
      </w:r>
      <w:proofErr w:type="spellStart"/>
      <w:r w:rsidR="00880306" w:rsidRPr="003C3676">
        <w:t>centimet</w:t>
      </w:r>
      <w:r w:rsidR="00880306">
        <w:t>re</w:t>
      </w:r>
      <w:r w:rsidR="00880306" w:rsidRPr="003C3676">
        <w:t>s</w:t>
      </w:r>
      <w:proofErr w:type="spellEnd"/>
      <w:r w:rsidR="00880306" w:rsidRPr="003C3676">
        <w:t xml:space="preserve"> </w:t>
      </w:r>
      <w:r w:rsidR="00967B8E" w:rsidRPr="003C3676">
        <w:t>high shall be determined by</w:t>
      </w:r>
      <w:r w:rsidR="005B6898">
        <w:t xml:space="preserve"> </w:t>
      </w:r>
      <w:r w:rsidR="005B6898" w:rsidRPr="00994793">
        <w:rPr>
          <w:highlight w:val="yellow"/>
        </w:rPr>
        <w:t>the</w:t>
      </w:r>
      <w:r w:rsidR="00967B8E" w:rsidRPr="003C3676">
        <w:t xml:space="preserve"> [</w:t>
      </w:r>
      <w:r w:rsidR="0028311C" w:rsidRPr="003C3676">
        <w:t>DIRECTOR OF THE REGISTRY OR AUTHORITY</w:t>
      </w:r>
      <w:r w:rsidR="00967B8E" w:rsidRPr="003C3676">
        <w:t>], taking into account the size of the payload to which the identification plate is affixed.</w:t>
      </w:r>
    </w:p>
    <w:p w14:paraId="189D7140" w14:textId="240A0868" w:rsidR="00967B8E" w:rsidRPr="00B36CB1" w:rsidRDefault="00BC367D" w:rsidP="00994793">
      <w:pPr>
        <w:pStyle w:val="FAAOutlineL1a"/>
      </w:pPr>
      <w:r w:rsidRPr="00B36CB1">
        <w:t>W</w:t>
      </w:r>
      <w:r>
        <w:t>IDTH</w:t>
      </w:r>
      <w:r w:rsidR="00967B8E" w:rsidRPr="00B36CB1">
        <w:t>.</w:t>
      </w:r>
      <w:r w:rsidR="00AB7D8D">
        <w:t xml:space="preserve"> </w:t>
      </w:r>
      <w:r w:rsidR="00AC788B" w:rsidRPr="00994793">
        <w:rPr>
          <w:highlight w:val="yellow"/>
        </w:rPr>
        <w:t>The c</w:t>
      </w:r>
      <w:r w:rsidR="00967B8E" w:rsidRPr="00557521">
        <w:t>haracters</w:t>
      </w:r>
      <w:r w:rsidR="00967B8E" w:rsidRPr="00B36CB1">
        <w:t xml:space="preserve"> shall be two-thirds as wide as they are high, except the number </w:t>
      </w:r>
      <w:r w:rsidR="003063D4">
        <w:t>“</w:t>
      </w:r>
      <w:r w:rsidR="00967B8E" w:rsidRPr="00B36CB1">
        <w:t>1</w:t>
      </w:r>
      <w:r w:rsidR="003063D4">
        <w:t>”</w:t>
      </w:r>
      <w:r w:rsidR="00967B8E" w:rsidRPr="00B36CB1">
        <w:t xml:space="preserve"> and the letter “I</w:t>
      </w:r>
      <w:r w:rsidR="00233680">
        <w:t>,</w:t>
      </w:r>
      <w:r w:rsidR="00967B8E" w:rsidRPr="00B36CB1">
        <w:t xml:space="preserve">” which shall be one-sixth as wide as </w:t>
      </w:r>
      <w:r w:rsidR="00AF0462" w:rsidRPr="00994793">
        <w:rPr>
          <w:highlight w:val="yellow"/>
        </w:rPr>
        <w:t>they are</w:t>
      </w:r>
      <w:r w:rsidR="00967B8E" w:rsidRPr="00B36CB1">
        <w:t xml:space="preserve"> high.</w:t>
      </w:r>
    </w:p>
    <w:p w14:paraId="189D7141" w14:textId="28F3F971" w:rsidR="00967B8E" w:rsidRPr="00B36CB1" w:rsidRDefault="00BC367D" w:rsidP="00994793">
      <w:pPr>
        <w:pStyle w:val="FAAOutlineL1a"/>
      </w:pPr>
      <w:r w:rsidRPr="00B36CB1">
        <w:t>T</w:t>
      </w:r>
      <w:r>
        <w:t>HICKNESS</w:t>
      </w:r>
      <w:r w:rsidR="00967B8E" w:rsidRPr="00994793">
        <w:rPr>
          <w:highlight w:val="yellow"/>
        </w:rPr>
        <w:t>.</w:t>
      </w:r>
      <w:r w:rsidR="00AB7D8D" w:rsidRPr="00994793">
        <w:rPr>
          <w:highlight w:val="yellow"/>
        </w:rPr>
        <w:t xml:space="preserve"> </w:t>
      </w:r>
      <w:r w:rsidR="00AC788B" w:rsidRPr="00994793">
        <w:rPr>
          <w:highlight w:val="yellow"/>
        </w:rPr>
        <w:t>The c</w:t>
      </w:r>
      <w:r w:rsidR="00967B8E" w:rsidRPr="00557521">
        <w:t>haracters</w:t>
      </w:r>
      <w:r w:rsidR="00967B8E" w:rsidRPr="00994793">
        <w:rPr>
          <w:highlight w:val="yellow"/>
        </w:rPr>
        <w:t xml:space="preserve"> </w:t>
      </w:r>
      <w:r w:rsidR="00880099" w:rsidRPr="00994793">
        <w:rPr>
          <w:highlight w:val="yellow"/>
        </w:rPr>
        <w:t>and hyphens</w:t>
      </w:r>
      <w:r w:rsidR="00880099">
        <w:t xml:space="preserve"> </w:t>
      </w:r>
      <w:proofErr w:type="gramStart"/>
      <w:r w:rsidR="00967B8E" w:rsidRPr="00B36CB1">
        <w:t>shall be formed</w:t>
      </w:r>
      <w:proofErr w:type="gramEnd"/>
      <w:r w:rsidR="00967B8E" w:rsidRPr="00B36CB1">
        <w:t xml:space="preserve"> by solid lines </w:t>
      </w:r>
      <w:r w:rsidR="00AC5AE2" w:rsidRPr="00994793">
        <w:rPr>
          <w:highlight w:val="yellow"/>
        </w:rPr>
        <w:t xml:space="preserve">and shall be of a </w:t>
      </w:r>
      <w:proofErr w:type="spellStart"/>
      <w:r w:rsidR="00AC5AE2" w:rsidRPr="00994793">
        <w:rPr>
          <w:highlight w:val="yellow"/>
        </w:rPr>
        <w:t>colour</w:t>
      </w:r>
      <w:proofErr w:type="spellEnd"/>
      <w:r w:rsidR="00AC5AE2" w:rsidRPr="00994793">
        <w:rPr>
          <w:highlight w:val="yellow"/>
        </w:rPr>
        <w:t xml:space="preserve"> contrasting clearly with the background. The thickness of the lines shall be</w:t>
      </w:r>
      <w:r w:rsidR="00AC5AE2">
        <w:t xml:space="preserve"> </w:t>
      </w:r>
      <w:r w:rsidR="00967B8E" w:rsidRPr="00B36CB1">
        <w:t>one-</w:t>
      </w:r>
      <w:r w:rsidR="00967B8E" w:rsidRPr="00557521">
        <w:t xml:space="preserve">sixth </w:t>
      </w:r>
      <w:r w:rsidR="00AC5AE2" w:rsidRPr="00994793">
        <w:rPr>
          <w:highlight w:val="yellow"/>
        </w:rPr>
        <w:t xml:space="preserve">of the height of a </w:t>
      </w:r>
      <w:r w:rsidR="00967B8E" w:rsidRPr="00994793">
        <w:rPr>
          <w:highlight w:val="yellow"/>
        </w:rPr>
        <w:t>character.</w:t>
      </w:r>
    </w:p>
    <w:p w14:paraId="189D7142" w14:textId="68FFBA01" w:rsidR="00967B8E" w:rsidRPr="00B36CB1" w:rsidRDefault="00BC367D" w:rsidP="00994793">
      <w:pPr>
        <w:pStyle w:val="FAAOutlineL1a"/>
      </w:pPr>
      <w:r w:rsidRPr="00B36CB1">
        <w:t>S</w:t>
      </w:r>
      <w:r>
        <w:t>PACING</w:t>
      </w:r>
      <w:r w:rsidR="00967B8E" w:rsidRPr="00B36CB1">
        <w:t xml:space="preserve">. The space </w:t>
      </w:r>
      <w:r w:rsidR="00967B8E" w:rsidRPr="00994793">
        <w:rPr>
          <w:highlight w:val="yellow"/>
        </w:rPr>
        <w:t>between character</w:t>
      </w:r>
      <w:r w:rsidR="00464EBF" w:rsidRPr="00994793">
        <w:rPr>
          <w:highlight w:val="yellow"/>
        </w:rPr>
        <w:t>s</w:t>
      </w:r>
      <w:r w:rsidR="00967B8E" w:rsidRPr="00994793">
        <w:rPr>
          <w:highlight w:val="yellow"/>
        </w:rPr>
        <w:t xml:space="preserve"> </w:t>
      </w:r>
      <w:r w:rsidR="00464EBF" w:rsidRPr="00994793">
        <w:rPr>
          <w:highlight w:val="yellow"/>
        </w:rPr>
        <w:t>shall</w:t>
      </w:r>
      <w:r w:rsidR="00967B8E" w:rsidRPr="00994793">
        <w:rPr>
          <w:highlight w:val="yellow"/>
        </w:rPr>
        <w:t xml:space="preserve"> be</w:t>
      </w:r>
      <w:r w:rsidR="00464EBF" w:rsidRPr="00994793">
        <w:rPr>
          <w:highlight w:val="yellow"/>
        </w:rPr>
        <w:t xml:space="preserve"> at</w:t>
      </w:r>
      <w:r w:rsidR="00967B8E" w:rsidRPr="00994793">
        <w:rPr>
          <w:highlight w:val="yellow"/>
        </w:rPr>
        <w:t xml:space="preserve"> le</w:t>
      </w:r>
      <w:r w:rsidR="00464EBF" w:rsidRPr="00994793">
        <w:rPr>
          <w:highlight w:val="yellow"/>
        </w:rPr>
        <w:t>ast</w:t>
      </w:r>
      <w:r w:rsidR="00967B8E" w:rsidRPr="00994793">
        <w:rPr>
          <w:highlight w:val="yellow"/>
        </w:rPr>
        <w:t xml:space="preserve"> </w:t>
      </w:r>
      <w:r w:rsidR="00967B8E" w:rsidRPr="00B36CB1">
        <w:t>one-fourth of a character width.</w:t>
      </w:r>
    </w:p>
    <w:p w14:paraId="189D7143" w14:textId="184E8D17" w:rsidR="00967B8E" w:rsidRPr="00B36CB1" w:rsidRDefault="00BC367D" w:rsidP="00994793">
      <w:pPr>
        <w:pStyle w:val="FAAOutlineL1a"/>
      </w:pPr>
      <w:r w:rsidRPr="00B36CB1">
        <w:t>U</w:t>
      </w:r>
      <w:r>
        <w:t>NIFORMITY</w:t>
      </w:r>
      <w:r w:rsidR="00967B8E" w:rsidRPr="00B36CB1">
        <w:t>.</w:t>
      </w:r>
      <w:r w:rsidR="00AB7D8D">
        <w:t xml:space="preserve"> </w:t>
      </w:r>
      <w:r w:rsidR="00967B8E" w:rsidRPr="00B36CB1">
        <w:t xml:space="preserve">The marks required by this </w:t>
      </w:r>
      <w:r w:rsidR="00087B32">
        <w:t>p</w:t>
      </w:r>
      <w:r w:rsidR="00087B32" w:rsidRPr="00B36CB1">
        <w:t xml:space="preserve">art </w:t>
      </w:r>
      <w:r w:rsidR="00967B8E" w:rsidRPr="00B36CB1">
        <w:t xml:space="preserve">for </w:t>
      </w:r>
      <w:r w:rsidR="00DE1050" w:rsidRPr="00994793">
        <w:rPr>
          <w:highlight w:val="yellow"/>
        </w:rPr>
        <w:t>heavier-than-air</w:t>
      </w:r>
      <w:r w:rsidR="00967B8E" w:rsidRPr="00B36CB1">
        <w:t xml:space="preserve"> aircraft </w:t>
      </w:r>
      <w:r w:rsidR="008F0884" w:rsidRPr="00994793">
        <w:rPr>
          <w:highlight w:val="yellow"/>
        </w:rPr>
        <w:t>shall</w:t>
      </w:r>
      <w:r w:rsidR="008F0884" w:rsidRPr="00B36CB1">
        <w:t xml:space="preserve"> </w:t>
      </w:r>
      <w:r w:rsidR="00967B8E" w:rsidRPr="00B36CB1">
        <w:t>have the same height, width, thickness, and spacing on both sides of the aircraft.</w:t>
      </w:r>
    </w:p>
    <w:p w14:paraId="189D7144" w14:textId="13FA5A25" w:rsidR="00967B8E" w:rsidRPr="00994793" w:rsidRDefault="00967B8E" w:rsidP="00233680">
      <w:pPr>
        <w:pStyle w:val="FFATextFlushRight"/>
        <w:keepLines w:val="0"/>
        <w:widowControl w:val="0"/>
        <w:rPr>
          <w:highlight w:val="yellow"/>
        </w:rPr>
      </w:pPr>
      <w:r w:rsidRPr="003C3676">
        <w:t xml:space="preserve">ICAO Annex 7: </w:t>
      </w:r>
      <w:r w:rsidRPr="00994793">
        <w:rPr>
          <w:highlight w:val="yellow"/>
        </w:rPr>
        <w:t>4.2.3;</w:t>
      </w:r>
      <w:r w:rsidRPr="003C3676">
        <w:t xml:space="preserve"> 4.3.1; 4.3.2; 4.3.3; </w:t>
      </w:r>
      <w:r w:rsidRPr="00994793">
        <w:rPr>
          <w:highlight w:val="yellow"/>
        </w:rPr>
        <w:t>5.1.1</w:t>
      </w:r>
      <w:r w:rsidR="00B25CC9" w:rsidRPr="00994793">
        <w:rPr>
          <w:highlight w:val="yellow"/>
          <w:u w:val="single"/>
        </w:rPr>
        <w:t>;</w:t>
      </w:r>
      <w:r w:rsidRPr="003C3676">
        <w:t xml:space="preserve"> 5.1.2; 5.1.3; 5.2.1; 5.2.2; </w:t>
      </w:r>
      <w:r w:rsidRPr="00994793">
        <w:rPr>
          <w:highlight w:val="yellow"/>
        </w:rPr>
        <w:t>5.2.3</w:t>
      </w:r>
      <w:r w:rsidR="00B25CC9" w:rsidRPr="00994793">
        <w:rPr>
          <w:highlight w:val="yellow"/>
        </w:rPr>
        <w:t>; 6.2; 6.3; 6.4</w:t>
      </w:r>
    </w:p>
    <w:p w14:paraId="189D7146" w14:textId="26F40920" w:rsidR="00967B8E" w:rsidRPr="003C3676" w:rsidRDefault="00967B8E" w:rsidP="00233680">
      <w:pPr>
        <w:pStyle w:val="FFATextFlushRight"/>
        <w:keepLines w:val="0"/>
        <w:widowControl w:val="0"/>
      </w:pPr>
      <w:r w:rsidRPr="003C3676">
        <w:t>14 CFR 45.22(d); 45.29</w:t>
      </w:r>
    </w:p>
    <w:p w14:paraId="189D7147" w14:textId="16971CC9" w:rsidR="00967B8E" w:rsidRDefault="00967B8E" w:rsidP="00233680">
      <w:pPr>
        <w:pStyle w:val="Heading4"/>
        <w:keepNext w:val="0"/>
        <w:keepLines w:val="0"/>
        <w:widowControl w:val="0"/>
      </w:pPr>
      <w:bookmarkStart w:id="48" w:name="_Toc21524770"/>
      <w:r w:rsidRPr="003C3676">
        <w:t>Location of Marks on Heavier-Than-Air Aircraft</w:t>
      </w:r>
      <w:bookmarkEnd w:id="48"/>
      <w:r w:rsidRPr="003C3676">
        <w:t xml:space="preserve"> </w:t>
      </w:r>
    </w:p>
    <w:p w14:paraId="543E6AF0" w14:textId="4FAB3D2E" w:rsidR="00A57ECA" w:rsidRPr="0003514F" w:rsidRDefault="00A57ECA" w:rsidP="00A57ECA">
      <w:pPr>
        <w:pStyle w:val="FAAOutlineL1a"/>
        <w:numPr>
          <w:ilvl w:val="0"/>
          <w:numId w:val="67"/>
        </w:numPr>
      </w:pPr>
      <w:r w:rsidRPr="00557521">
        <w:t xml:space="preserve">No person shall operate a </w:t>
      </w:r>
      <w:r w:rsidRPr="00994793">
        <w:rPr>
          <w:highlight w:val="yellow"/>
        </w:rPr>
        <w:t xml:space="preserve">heavier-than-air </w:t>
      </w:r>
      <w:r w:rsidRPr="00557521">
        <w:t xml:space="preserve">aircraft unless </w:t>
      </w:r>
      <w:r w:rsidR="00DC4259" w:rsidRPr="00994793">
        <w:rPr>
          <w:highlight w:val="yellow"/>
        </w:rPr>
        <w:t>that aircraft</w:t>
      </w:r>
      <w:r w:rsidRPr="00994793">
        <w:rPr>
          <w:highlight w:val="yellow"/>
        </w:rPr>
        <w:t xml:space="preserve"> </w:t>
      </w:r>
      <w:r w:rsidRPr="00557521">
        <w:t xml:space="preserve">displays the marks once on the lower surface of the wing structure as follows: </w:t>
      </w:r>
    </w:p>
    <w:p w14:paraId="5567B54A" w14:textId="77777777" w:rsidR="00A57ECA" w:rsidRPr="0003514F" w:rsidRDefault="00A57ECA" w:rsidP="00994793">
      <w:pPr>
        <w:pStyle w:val="FAAOutlineL21"/>
        <w:numPr>
          <w:ilvl w:val="0"/>
          <w:numId w:val="68"/>
        </w:numPr>
      </w:pPr>
      <w:r w:rsidRPr="00994793">
        <w:rPr>
          <w:highlight w:val="yellow"/>
        </w:rPr>
        <w:t xml:space="preserve">The marks </w:t>
      </w:r>
      <w:r w:rsidRPr="00557521">
        <w:t xml:space="preserve">shall be located on the left half of the lower surface of the wing structure unless they extend across the whole of the lower surface of the wing structure. </w:t>
      </w:r>
    </w:p>
    <w:p w14:paraId="189D714B" w14:textId="1371E220" w:rsidR="00967B8E" w:rsidRPr="00B36CB1" w:rsidRDefault="00967B8E" w:rsidP="00994793">
      <w:pPr>
        <w:pStyle w:val="FAAOutlineL21"/>
      </w:pPr>
      <w:r w:rsidRPr="00B36CB1">
        <w:t xml:space="preserve">So </w:t>
      </w:r>
      <w:proofErr w:type="gramStart"/>
      <w:r w:rsidRPr="00B36CB1">
        <w:t>far</w:t>
      </w:r>
      <w:proofErr w:type="gramEnd"/>
      <w:r w:rsidRPr="00B36CB1">
        <w:t xml:space="preserve"> as is possible, the marks shall be located equidistant from the leading and trailing </w:t>
      </w:r>
      <w:r w:rsidRPr="00557521">
        <w:t>edge</w:t>
      </w:r>
      <w:r w:rsidR="00F972F6" w:rsidRPr="00994793">
        <w:rPr>
          <w:highlight w:val="yellow"/>
        </w:rPr>
        <w:t>s</w:t>
      </w:r>
      <w:r w:rsidRPr="00B36CB1">
        <w:t xml:space="preserve"> of the wings.</w:t>
      </w:r>
      <w:r w:rsidR="00AB7D8D">
        <w:t xml:space="preserve"> </w:t>
      </w:r>
    </w:p>
    <w:p w14:paraId="189D714C" w14:textId="288EBC3A" w:rsidR="00967B8E" w:rsidRPr="00B36CB1" w:rsidRDefault="00967B8E" w:rsidP="00994793">
      <w:pPr>
        <w:pStyle w:val="FAAOutlineL21"/>
      </w:pPr>
      <w:r w:rsidRPr="00B36CB1">
        <w:t>The tops of the letters and numbers shall be toward</w:t>
      </w:r>
      <w:r w:rsidR="006950C5" w:rsidRPr="00994793">
        <w:rPr>
          <w:highlight w:val="yellow"/>
        </w:rPr>
        <w:t>s</w:t>
      </w:r>
      <w:r w:rsidRPr="00B36CB1">
        <w:t xml:space="preserve"> the leading edge of the wing.</w:t>
      </w:r>
    </w:p>
    <w:p w14:paraId="189D714D" w14:textId="7756F7E2" w:rsidR="00967B8E" w:rsidRPr="00B36CB1" w:rsidRDefault="00967B8E" w:rsidP="00994793">
      <w:pPr>
        <w:pStyle w:val="FAAOutlineL1a"/>
      </w:pPr>
      <w:r w:rsidRPr="00B36CB1">
        <w:t xml:space="preserve">On a </w:t>
      </w:r>
      <w:r w:rsidR="005018A2" w:rsidRPr="00B36CB1">
        <w:t>heavier</w:t>
      </w:r>
      <w:r w:rsidR="005018A2">
        <w:t>-</w:t>
      </w:r>
      <w:r w:rsidR="005018A2" w:rsidRPr="00B36CB1">
        <w:t>than</w:t>
      </w:r>
      <w:r w:rsidR="005018A2">
        <w:t>-</w:t>
      </w:r>
      <w:r w:rsidRPr="00B36CB1">
        <w:t xml:space="preserve">air aircraft with a fuselage (or equivalent structure) </w:t>
      </w:r>
      <w:r w:rsidRPr="00994793">
        <w:rPr>
          <w:highlight w:val="yellow"/>
        </w:rPr>
        <w:t xml:space="preserve">and/or vertical </w:t>
      </w:r>
      <w:r w:rsidRPr="00557521">
        <w:t>tail surface</w:t>
      </w:r>
      <w:r w:rsidR="00022004" w:rsidRPr="00994793">
        <w:rPr>
          <w:highlight w:val="yellow"/>
        </w:rPr>
        <w:t>s</w:t>
      </w:r>
      <w:r w:rsidRPr="00B36CB1">
        <w:t>, the marks shall appear on either the vertical tail surfaces or the sides of the fuselage as follows:</w:t>
      </w:r>
    </w:p>
    <w:p w14:paraId="189D714E" w14:textId="5E7081B3" w:rsidR="00967B8E" w:rsidRPr="00B36CB1" w:rsidRDefault="00967B8E" w:rsidP="00994793">
      <w:pPr>
        <w:pStyle w:val="FAAOutlineL21"/>
        <w:numPr>
          <w:ilvl w:val="0"/>
          <w:numId w:val="69"/>
        </w:numPr>
      </w:pPr>
      <w:r w:rsidRPr="00B36CB1">
        <w:t xml:space="preserve">If displayed on the vertical tail surfaces, </w:t>
      </w:r>
      <w:r w:rsidR="00E96BEF" w:rsidRPr="00994793">
        <w:rPr>
          <w:highlight w:val="yellow"/>
        </w:rPr>
        <w:t>the marks shall appear</w:t>
      </w:r>
      <w:r w:rsidR="00E96BEF" w:rsidRPr="00557521">
        <w:t xml:space="preserve"> </w:t>
      </w:r>
      <w:r w:rsidRPr="00B36CB1">
        <w:t>horizontally on both surfaces of a single vertical tail or on the outer surfaces of a multi-vertical tail</w:t>
      </w:r>
      <w:r w:rsidR="00E96BEF">
        <w:t>.</w:t>
      </w:r>
    </w:p>
    <w:p w14:paraId="189D714F" w14:textId="1A887A41" w:rsidR="00967B8E" w:rsidRPr="00B36CB1" w:rsidRDefault="00967B8E" w:rsidP="00994793">
      <w:pPr>
        <w:pStyle w:val="FAAOutlineL21"/>
        <w:numPr>
          <w:ilvl w:val="0"/>
          <w:numId w:val="69"/>
        </w:numPr>
      </w:pPr>
      <w:r w:rsidRPr="00B36CB1">
        <w:t xml:space="preserve">If displayed on the fuselage surfaces, </w:t>
      </w:r>
      <w:r w:rsidR="00E96BEF" w:rsidRPr="00994793">
        <w:rPr>
          <w:highlight w:val="yellow"/>
        </w:rPr>
        <w:t>the marks shall appear</w:t>
      </w:r>
      <w:r w:rsidR="00E96BEF">
        <w:t xml:space="preserve"> </w:t>
      </w:r>
      <w:r w:rsidRPr="00B36CB1">
        <w:t xml:space="preserve">horizontally on both sides of the fuselage between the trailing edge of the wing and the leading edge of the horizontal </w:t>
      </w:r>
      <w:proofErr w:type="spellStart"/>
      <w:r w:rsidR="00E96BEF" w:rsidRPr="00994793">
        <w:rPr>
          <w:highlight w:val="yellow"/>
        </w:rPr>
        <w:t>stabili</w:t>
      </w:r>
      <w:r w:rsidR="00C7390B">
        <w:rPr>
          <w:highlight w:val="yellow"/>
        </w:rPr>
        <w:t>s</w:t>
      </w:r>
      <w:r w:rsidR="00E96BEF" w:rsidRPr="00994793">
        <w:rPr>
          <w:highlight w:val="yellow"/>
        </w:rPr>
        <w:t>er</w:t>
      </w:r>
      <w:proofErr w:type="spellEnd"/>
      <w:r w:rsidR="00E96BEF" w:rsidRPr="00994793">
        <w:rPr>
          <w:highlight w:val="yellow"/>
        </w:rPr>
        <w:t>.</w:t>
      </w:r>
      <w:r w:rsidR="00AB7D8D">
        <w:t xml:space="preserve"> </w:t>
      </w:r>
    </w:p>
    <w:p w14:paraId="189D7150" w14:textId="00C6D826" w:rsidR="00967B8E" w:rsidRPr="00B36CB1" w:rsidRDefault="00967B8E" w:rsidP="00994793">
      <w:pPr>
        <w:pStyle w:val="FAAOutlineL21"/>
        <w:pageBreakBefore/>
        <w:numPr>
          <w:ilvl w:val="0"/>
          <w:numId w:val="69"/>
        </w:numPr>
      </w:pPr>
      <w:r w:rsidRPr="00B36CB1">
        <w:lastRenderedPageBreak/>
        <w:t xml:space="preserve">If engine pods or other appurtenances are located in the area described in </w:t>
      </w:r>
      <w:r w:rsidR="00087B32">
        <w:t>p</w:t>
      </w:r>
      <w:r w:rsidR="00346D21" w:rsidRPr="00B36CB1">
        <w:t xml:space="preserve">aragraph </w:t>
      </w:r>
      <w:r w:rsidR="00AF082C" w:rsidRPr="00994793">
        <w:rPr>
          <w:highlight w:val="yellow"/>
        </w:rPr>
        <w:t>4.3.1.5</w:t>
      </w:r>
      <w:r w:rsidRPr="00994793">
        <w:rPr>
          <w:highlight w:val="yellow"/>
        </w:rPr>
        <w:t>(b</w:t>
      </w:r>
      <w:proofErr w:type="gramStart"/>
      <w:r w:rsidRPr="00994793">
        <w:rPr>
          <w:highlight w:val="yellow"/>
        </w:rPr>
        <w:t>)(</w:t>
      </w:r>
      <w:proofErr w:type="gramEnd"/>
      <w:r w:rsidRPr="00994793">
        <w:rPr>
          <w:highlight w:val="yellow"/>
        </w:rPr>
        <w:t xml:space="preserve">2) </w:t>
      </w:r>
      <w:r w:rsidR="003063D4" w:rsidRPr="00994793">
        <w:rPr>
          <w:highlight w:val="yellow"/>
        </w:rPr>
        <w:t xml:space="preserve">of this </w:t>
      </w:r>
      <w:r w:rsidR="00F07108" w:rsidRPr="00994793">
        <w:rPr>
          <w:highlight w:val="yellow"/>
        </w:rPr>
        <w:t>subsection</w:t>
      </w:r>
      <w:r w:rsidR="003063D4">
        <w:t xml:space="preserve"> </w:t>
      </w:r>
      <w:r w:rsidRPr="00B36CB1">
        <w:t>and are an integral part of the aircraft, the marks may appear on those pods or appurtenances.</w:t>
      </w:r>
    </w:p>
    <w:p w14:paraId="189D7151" w14:textId="3481DAE6" w:rsidR="00967B8E" w:rsidRPr="003C3676" w:rsidRDefault="00967B8E" w:rsidP="00233680">
      <w:pPr>
        <w:pStyle w:val="FFATextFlushRight"/>
        <w:keepLines w:val="0"/>
        <w:widowControl w:val="0"/>
      </w:pPr>
      <w:r w:rsidRPr="003C3676">
        <w:t>ICAO Annex 7: 4.3.1</w:t>
      </w:r>
      <w:r w:rsidR="002B7B54">
        <w:t>;</w:t>
      </w:r>
      <w:r w:rsidRPr="003C3676">
        <w:t xml:space="preserve"> 4.3.2</w:t>
      </w:r>
    </w:p>
    <w:p w14:paraId="189D7152" w14:textId="268D792F" w:rsidR="00967B8E" w:rsidRPr="003C3676" w:rsidRDefault="00967B8E" w:rsidP="00233680">
      <w:pPr>
        <w:pStyle w:val="FFATextFlushRight"/>
        <w:keepLines w:val="0"/>
        <w:widowControl w:val="0"/>
      </w:pPr>
      <w:proofErr w:type="gramStart"/>
      <w:r w:rsidRPr="003C3676">
        <w:t>14</w:t>
      </w:r>
      <w:proofErr w:type="gramEnd"/>
      <w:r w:rsidRPr="003C3676">
        <w:t xml:space="preserve"> CFR 45.25</w:t>
      </w:r>
    </w:p>
    <w:p w14:paraId="189D7153" w14:textId="26AB2A8A" w:rsidR="00967B8E" w:rsidRDefault="00967B8E" w:rsidP="00AF28C6">
      <w:pPr>
        <w:pStyle w:val="Heading4"/>
        <w:keepNext w:val="0"/>
        <w:keepLines w:val="0"/>
        <w:widowControl w:val="0"/>
      </w:pPr>
      <w:bookmarkStart w:id="49" w:name="_Toc21524771"/>
      <w:r w:rsidRPr="003C3676">
        <w:t>Location of Marks on Lighter-Than-Air Aircraft</w:t>
      </w:r>
      <w:bookmarkEnd w:id="49"/>
    </w:p>
    <w:p w14:paraId="4A647955" w14:textId="675ED6AF" w:rsidR="00A57ECA" w:rsidRDefault="00A57ECA" w:rsidP="00A57ECA">
      <w:pPr>
        <w:pStyle w:val="FAAOutlineL1a"/>
        <w:numPr>
          <w:ilvl w:val="0"/>
          <w:numId w:val="70"/>
        </w:numPr>
      </w:pPr>
      <w:r w:rsidRPr="00A57ECA">
        <w:t xml:space="preserve">AIRSHIPS. No person shall operate an airship unless </w:t>
      </w:r>
      <w:r w:rsidR="00CC15B0" w:rsidRPr="00994793">
        <w:rPr>
          <w:highlight w:val="yellow"/>
        </w:rPr>
        <w:t>that airship</w:t>
      </w:r>
      <w:r w:rsidR="00CC15B0" w:rsidRPr="00A57ECA">
        <w:t xml:space="preserve"> </w:t>
      </w:r>
      <w:r w:rsidRPr="00A57ECA">
        <w:t>displays marks on:</w:t>
      </w:r>
    </w:p>
    <w:p w14:paraId="67C07B41" w14:textId="7AE5EFB2" w:rsidR="00A57ECA" w:rsidRPr="00A57ECA" w:rsidRDefault="00A57ECA" w:rsidP="00994793">
      <w:pPr>
        <w:pStyle w:val="FAAOutlineL21"/>
        <w:numPr>
          <w:ilvl w:val="0"/>
          <w:numId w:val="71"/>
        </w:numPr>
      </w:pPr>
      <w:r w:rsidRPr="00557521">
        <w:t xml:space="preserve">The hull, </w:t>
      </w:r>
      <w:r w:rsidRPr="00994793">
        <w:rPr>
          <w:highlight w:val="yellow"/>
        </w:rPr>
        <w:t xml:space="preserve">where the marks shall be </w:t>
      </w:r>
      <w:r w:rsidRPr="00557521">
        <w:t>located lengthwise on each side of the hull and on its upper surface on the line of symmetry; or</w:t>
      </w:r>
    </w:p>
    <w:p w14:paraId="189D7157" w14:textId="36EF67C1" w:rsidR="00967B8E" w:rsidRPr="003C3676" w:rsidRDefault="00967B8E" w:rsidP="00994793">
      <w:pPr>
        <w:pStyle w:val="FAAOutlineL21"/>
      </w:pPr>
      <w:r w:rsidRPr="003C3676">
        <w:t>The horizontal an</w:t>
      </w:r>
      <w:r w:rsidR="00AB7D8D">
        <w:t xml:space="preserve">d vertical </w:t>
      </w:r>
      <w:proofErr w:type="spellStart"/>
      <w:r w:rsidR="00F217FB">
        <w:t>stabiliser</w:t>
      </w:r>
      <w:proofErr w:type="spellEnd"/>
      <w:r w:rsidR="00F217FB">
        <w:t xml:space="preserve"> </w:t>
      </w:r>
      <w:r w:rsidR="00AB7D8D">
        <w:t>surfaces:</w:t>
      </w:r>
    </w:p>
    <w:p w14:paraId="189D7158" w14:textId="2132177E" w:rsidR="00967B8E" w:rsidRPr="003C3676" w:rsidRDefault="00143921" w:rsidP="00994793">
      <w:pPr>
        <w:pStyle w:val="FAAOutlineL3i"/>
        <w:numPr>
          <w:ilvl w:val="3"/>
          <w:numId w:val="92"/>
        </w:numPr>
      </w:pPr>
      <w:r w:rsidRPr="00994793">
        <w:rPr>
          <w:highlight w:val="yellow"/>
        </w:rPr>
        <w:t>The marks on the</w:t>
      </w:r>
      <w:r w:rsidR="00967B8E" w:rsidRPr="003C3676">
        <w:t xml:space="preserve"> horizontal </w:t>
      </w:r>
      <w:proofErr w:type="spellStart"/>
      <w:r w:rsidR="00F217FB" w:rsidRPr="003C3676">
        <w:t>stabili</w:t>
      </w:r>
      <w:r w:rsidR="00F217FB">
        <w:t>s</w:t>
      </w:r>
      <w:r w:rsidR="00F217FB" w:rsidRPr="003C3676">
        <w:t>er</w:t>
      </w:r>
      <w:proofErr w:type="spellEnd"/>
      <w:r>
        <w:t xml:space="preserve"> </w:t>
      </w:r>
      <w:r w:rsidRPr="00994793">
        <w:rPr>
          <w:highlight w:val="yellow"/>
        </w:rPr>
        <w:t>shall be</w:t>
      </w:r>
      <w:r>
        <w:t xml:space="preserve"> </w:t>
      </w:r>
      <w:r w:rsidR="00967B8E" w:rsidRPr="003C3676">
        <w:t>located on the right half of the upper surface and on the left half of the lower surface, with the tops of the letters and numbers toward</w:t>
      </w:r>
      <w:r w:rsidR="006950C5">
        <w:t>s</w:t>
      </w:r>
      <w:r w:rsidR="00967B8E" w:rsidRPr="003C3676">
        <w:t xml:space="preserve"> the leading edge; and</w:t>
      </w:r>
    </w:p>
    <w:p w14:paraId="189D7159" w14:textId="5D9A2F47" w:rsidR="00967B8E" w:rsidRPr="003C3676" w:rsidRDefault="00143921" w:rsidP="00994793">
      <w:pPr>
        <w:pStyle w:val="FAAOutlineL3i"/>
      </w:pPr>
      <w:r w:rsidRPr="00994793">
        <w:rPr>
          <w:highlight w:val="yellow"/>
        </w:rPr>
        <w:t>T</w:t>
      </w:r>
      <w:r w:rsidR="00967B8E" w:rsidRPr="00994793">
        <w:rPr>
          <w:highlight w:val="yellow"/>
        </w:rPr>
        <w:t xml:space="preserve">he </w:t>
      </w:r>
      <w:r w:rsidRPr="00994793">
        <w:rPr>
          <w:highlight w:val="yellow"/>
        </w:rPr>
        <w:t>marks on the</w:t>
      </w:r>
      <w:r>
        <w:t xml:space="preserve"> </w:t>
      </w:r>
      <w:r w:rsidR="00967B8E" w:rsidRPr="003C3676">
        <w:t xml:space="preserve">vertical </w:t>
      </w:r>
      <w:proofErr w:type="spellStart"/>
      <w:r w:rsidR="00F217FB" w:rsidRPr="003C3676">
        <w:t>stabili</w:t>
      </w:r>
      <w:r w:rsidR="00F217FB">
        <w:t>s</w:t>
      </w:r>
      <w:r w:rsidR="00F217FB" w:rsidRPr="003C3676">
        <w:t>er</w:t>
      </w:r>
      <w:proofErr w:type="spellEnd"/>
      <w:r>
        <w:t xml:space="preserve"> </w:t>
      </w:r>
      <w:r w:rsidRPr="00994793">
        <w:rPr>
          <w:highlight w:val="yellow"/>
        </w:rPr>
        <w:t>shall be</w:t>
      </w:r>
      <w:r>
        <w:t xml:space="preserve"> </w:t>
      </w:r>
      <w:r w:rsidR="00967B8E" w:rsidRPr="003C3676">
        <w:t xml:space="preserve">located on each side of the bottom half </w:t>
      </w:r>
      <w:proofErr w:type="spellStart"/>
      <w:r w:rsidR="00F217FB" w:rsidRPr="003C3676">
        <w:t>stabili</w:t>
      </w:r>
      <w:r w:rsidR="00F217FB">
        <w:t>s</w:t>
      </w:r>
      <w:r w:rsidR="00F217FB" w:rsidRPr="003C3676">
        <w:t>er</w:t>
      </w:r>
      <w:proofErr w:type="spellEnd"/>
      <w:r w:rsidR="00967B8E" w:rsidRPr="003C3676">
        <w:t>, with the letters and numbers placed horizontally.</w:t>
      </w:r>
    </w:p>
    <w:p w14:paraId="189D715A" w14:textId="7F149FEA" w:rsidR="00967B8E" w:rsidRPr="00B36CB1" w:rsidRDefault="00D357CB" w:rsidP="00994793">
      <w:pPr>
        <w:pStyle w:val="FAAOutlineL1a"/>
      </w:pPr>
      <w:r>
        <w:t>SPHERICAL BALLOONS (OTHER THAN UNMANNED FREE BALLOONS).</w:t>
      </w:r>
      <w:r w:rsidR="00AB7D8D">
        <w:t xml:space="preserve"> </w:t>
      </w:r>
      <w:proofErr w:type="gramStart"/>
      <w:r w:rsidR="00967B8E" w:rsidRPr="003C3676">
        <w:t xml:space="preserve">No person shall operate a spherical balloon unless </w:t>
      </w:r>
      <w:r w:rsidR="00CC15B0" w:rsidRPr="00994793">
        <w:rPr>
          <w:highlight w:val="yellow"/>
        </w:rPr>
        <w:t>that balloon</w:t>
      </w:r>
      <w:r w:rsidR="00CC15B0" w:rsidRPr="003C3676">
        <w:t xml:space="preserve"> </w:t>
      </w:r>
      <w:r w:rsidR="00967B8E" w:rsidRPr="003C3676">
        <w:t>displays marks in two places diametrically opposite each other and located near</w:t>
      </w:r>
      <w:r w:rsidR="00967B8E" w:rsidRPr="00B36CB1">
        <w:t xml:space="preserve"> the maximum horizontal circumference of the balloon.</w:t>
      </w:r>
      <w:proofErr w:type="gramEnd"/>
    </w:p>
    <w:p w14:paraId="189D715B" w14:textId="5547CE24" w:rsidR="00967B8E" w:rsidRPr="003C3676" w:rsidRDefault="00D357CB" w:rsidP="00994793">
      <w:pPr>
        <w:pStyle w:val="FAAOutlineL1a"/>
      </w:pPr>
      <w:r>
        <w:t>NON-SPHERICAL BALLOONS (OTHER THAN UNMANNED FREE BALLOONS).</w:t>
      </w:r>
      <w:r w:rsidR="00AB7D8D">
        <w:t xml:space="preserve"> </w:t>
      </w:r>
      <w:r w:rsidR="00967B8E" w:rsidRPr="003C3676">
        <w:t xml:space="preserve">No person shall operate a non-spherical balloon unless </w:t>
      </w:r>
      <w:r w:rsidR="00CC15B0" w:rsidRPr="00994793">
        <w:rPr>
          <w:highlight w:val="yellow"/>
        </w:rPr>
        <w:t>that balloon</w:t>
      </w:r>
      <w:r w:rsidR="00CC15B0" w:rsidRPr="003C3676">
        <w:t xml:space="preserve"> </w:t>
      </w:r>
      <w:r w:rsidR="00967B8E" w:rsidRPr="003C3676">
        <w:t>displays marks on each side, located near the maximum cross-section of the balloon immediately above either the rigging band or the points of attachment of the basket suspension cables.</w:t>
      </w:r>
    </w:p>
    <w:p w14:paraId="189D715C" w14:textId="60480403" w:rsidR="00967B8E" w:rsidRPr="003C3676" w:rsidRDefault="00D357CB" w:rsidP="00994793">
      <w:pPr>
        <w:pStyle w:val="FAAOutlineL1a"/>
      </w:pPr>
      <w:r>
        <w:t>LIGHTER-THAN-AIR AIRCRAFT (OTHER THAN UNMANNED FREE BALLOONS).</w:t>
      </w:r>
      <w:r w:rsidR="00AB7D8D">
        <w:t xml:space="preserve"> </w:t>
      </w:r>
      <w:r w:rsidR="00967B8E" w:rsidRPr="003C3676">
        <w:t xml:space="preserve">No person shall operate any lighter-than-air </w:t>
      </w:r>
      <w:r w:rsidR="00967B8E" w:rsidRPr="00994793">
        <w:rPr>
          <w:highlight w:val="yellow"/>
        </w:rPr>
        <w:t xml:space="preserve">aircraft unless </w:t>
      </w:r>
      <w:r w:rsidR="00CC15B0" w:rsidRPr="00994793">
        <w:rPr>
          <w:highlight w:val="yellow"/>
        </w:rPr>
        <w:t>that aircraft</w:t>
      </w:r>
      <w:r w:rsidR="00CC15B0" w:rsidRPr="003C3676">
        <w:t xml:space="preserve"> </w:t>
      </w:r>
      <w:r w:rsidR="00967B8E" w:rsidRPr="003C3676">
        <w:t>displays marks visible both from the sides and from the ground.</w:t>
      </w:r>
    </w:p>
    <w:p w14:paraId="189D715D" w14:textId="45CEC44D" w:rsidR="00967B8E" w:rsidRPr="003C3676" w:rsidRDefault="00D357CB" w:rsidP="00994793">
      <w:pPr>
        <w:pStyle w:val="FAAOutlineL1a"/>
      </w:pPr>
      <w:r>
        <w:t>UNMANNED FREE BALLOONS.</w:t>
      </w:r>
      <w:r w:rsidR="00AB7D8D">
        <w:t xml:space="preserve"> </w:t>
      </w:r>
      <w:r w:rsidR="00967B8E" w:rsidRPr="003C3676">
        <w:t xml:space="preserve">No person shall operate any unmanned free balloon unless </w:t>
      </w:r>
      <w:r w:rsidR="00CC15B0" w:rsidRPr="00994793">
        <w:rPr>
          <w:highlight w:val="yellow"/>
        </w:rPr>
        <w:t>that balloon</w:t>
      </w:r>
      <w:r w:rsidR="00CC15B0" w:rsidRPr="003C3676">
        <w:t xml:space="preserve"> </w:t>
      </w:r>
      <w:r w:rsidR="00967B8E" w:rsidRPr="003C3676">
        <w:t>displays marks on the identification plate.</w:t>
      </w:r>
    </w:p>
    <w:p w14:paraId="189D715E" w14:textId="503FE2D4" w:rsidR="00967B8E" w:rsidRPr="003C3676" w:rsidRDefault="00967B8E" w:rsidP="00233680">
      <w:pPr>
        <w:pStyle w:val="FFATextFlushRight"/>
        <w:keepLines w:val="0"/>
        <w:widowControl w:val="0"/>
      </w:pPr>
      <w:r w:rsidRPr="003C3676">
        <w:t>ICAO Annex 7: 4.2.1; 4.2.2; 4.2.3; 4.2.4; 4.2.5</w:t>
      </w:r>
    </w:p>
    <w:p w14:paraId="189D715F" w14:textId="284D9651" w:rsidR="00967B8E" w:rsidRPr="003C3676" w:rsidRDefault="00967B8E" w:rsidP="00233680">
      <w:pPr>
        <w:pStyle w:val="FFATextFlushRight"/>
        <w:keepLines w:val="0"/>
        <w:widowControl w:val="0"/>
      </w:pPr>
      <w:r w:rsidRPr="003C3676">
        <w:t>14 CFR 45.27(</w:t>
      </w:r>
      <w:r w:rsidRPr="00994793">
        <w:rPr>
          <w:highlight w:val="yellow"/>
        </w:rPr>
        <w:t>b</w:t>
      </w:r>
      <w:r w:rsidR="00F14565" w:rsidRPr="00994793">
        <w:rPr>
          <w:highlight w:val="yellow"/>
        </w:rPr>
        <w:t>)</w:t>
      </w:r>
      <w:r w:rsidR="00464855" w:rsidRPr="00994793">
        <w:rPr>
          <w:highlight w:val="yellow"/>
        </w:rPr>
        <w:t>–</w:t>
      </w:r>
      <w:r w:rsidR="00F14565" w:rsidRPr="00994793">
        <w:rPr>
          <w:highlight w:val="yellow"/>
        </w:rPr>
        <w:t>(</w:t>
      </w:r>
      <w:r w:rsidR="00464855" w:rsidRPr="00994793">
        <w:rPr>
          <w:highlight w:val="yellow"/>
        </w:rPr>
        <w:t>d</w:t>
      </w:r>
      <w:r w:rsidR="00F14565" w:rsidRPr="00994793">
        <w:rPr>
          <w:highlight w:val="yellow"/>
        </w:rPr>
        <w:t>)</w:t>
      </w:r>
      <w:r w:rsidRPr="00994793">
        <w:rPr>
          <w:highlight w:val="yellow"/>
        </w:rPr>
        <w:t>)</w:t>
      </w:r>
    </w:p>
    <w:p w14:paraId="189D7160" w14:textId="7FF0DE0E" w:rsidR="00967B8E" w:rsidRDefault="00967B8E" w:rsidP="00233680">
      <w:pPr>
        <w:pStyle w:val="Heading4"/>
        <w:keepNext w:val="0"/>
        <w:keepLines w:val="0"/>
        <w:widowControl w:val="0"/>
      </w:pPr>
      <w:bookmarkStart w:id="50" w:name="_Toc21524772"/>
      <w:r w:rsidRPr="003C3676">
        <w:t>Special Cases for Size and Location of Marks</w:t>
      </w:r>
      <w:bookmarkEnd w:id="50"/>
    </w:p>
    <w:p w14:paraId="5683C55B" w14:textId="56184B2E" w:rsidR="00A57ECA" w:rsidRPr="00370B0B" w:rsidRDefault="00A57ECA" w:rsidP="00994793">
      <w:pPr>
        <w:pStyle w:val="FAAOutlineL1a"/>
        <w:numPr>
          <w:ilvl w:val="0"/>
          <w:numId w:val="73"/>
        </w:numPr>
      </w:pPr>
      <w:r w:rsidRPr="00A57ECA">
        <w:t xml:space="preserve">If either one of the surfaces </w:t>
      </w:r>
      <w:proofErr w:type="spellStart"/>
      <w:r w:rsidRPr="00A57ECA">
        <w:t>authorised</w:t>
      </w:r>
      <w:proofErr w:type="spellEnd"/>
      <w:r w:rsidRPr="00A57ECA">
        <w:t xml:space="preserve"> for displaying required marks is large enough for display of marks meeting the size requirements of this section and the other is not, the full-size marks shall be placed on the larger surface.</w:t>
      </w:r>
    </w:p>
    <w:p w14:paraId="189D7163" w14:textId="77777777" w:rsidR="00967B8E" w:rsidRPr="003C3676" w:rsidRDefault="00967B8E" w:rsidP="00994793">
      <w:pPr>
        <w:pStyle w:val="FAAOutlineL1a"/>
      </w:pPr>
      <w:r w:rsidRPr="003C3676">
        <w:t>If neither surface is large enough for full-size marks, the Authority may approve marks as large as practicable for display on the larger of the two surfaces.</w:t>
      </w:r>
    </w:p>
    <w:p w14:paraId="189D7164" w14:textId="12043070" w:rsidR="00967B8E" w:rsidRPr="003C3676" w:rsidRDefault="00967B8E" w:rsidP="00994793">
      <w:pPr>
        <w:pStyle w:val="FAAOutlineL1a"/>
      </w:pPr>
      <w:r w:rsidRPr="003C3676">
        <w:t xml:space="preserve">If, because of the aircraft configuration, it is not possible to mark the aircraft in accordance with this </w:t>
      </w:r>
      <w:r w:rsidR="00087B32">
        <w:t>p</w:t>
      </w:r>
      <w:r w:rsidR="00087B32" w:rsidRPr="003C3676">
        <w:t>art</w:t>
      </w:r>
      <w:r w:rsidRPr="003C3676">
        <w:t xml:space="preserve">, the owner may apply to the Authority for a different procedure. </w:t>
      </w:r>
    </w:p>
    <w:p w14:paraId="189D7165" w14:textId="438C5AD2" w:rsidR="00967B8E" w:rsidRPr="00B36CB1" w:rsidRDefault="00967B8E" w:rsidP="00233680">
      <w:pPr>
        <w:pStyle w:val="FFATextFlushRight"/>
        <w:keepLines w:val="0"/>
        <w:widowControl w:val="0"/>
      </w:pPr>
      <w:r w:rsidRPr="003C3676">
        <w:t xml:space="preserve">ICAO </w:t>
      </w:r>
      <w:r w:rsidRPr="00557521">
        <w:t xml:space="preserve">Annex 7: </w:t>
      </w:r>
      <w:r w:rsidRPr="00994793">
        <w:rPr>
          <w:highlight w:val="yellow"/>
        </w:rPr>
        <w:t>5</w:t>
      </w:r>
      <w:r w:rsidRPr="003C3676">
        <w:t>.1.3; 5.2.3</w:t>
      </w:r>
    </w:p>
    <w:p w14:paraId="422E9774" w14:textId="45C2F528" w:rsidR="006738CB" w:rsidRPr="00B36CB1" w:rsidRDefault="00967B8E" w:rsidP="00233680">
      <w:pPr>
        <w:pStyle w:val="FFATextFlushRight"/>
        <w:keepLines w:val="0"/>
        <w:widowControl w:val="0"/>
      </w:pPr>
      <w:r w:rsidRPr="00B36CB1">
        <w:t xml:space="preserve">14 </w:t>
      </w:r>
      <w:r w:rsidR="00087B32">
        <w:t>CFR</w:t>
      </w:r>
      <w:r w:rsidRPr="00B36CB1">
        <w:t xml:space="preserve"> 45.22(d); 45.29</w:t>
      </w:r>
    </w:p>
    <w:p w14:paraId="189D7167" w14:textId="22C8A0AE" w:rsidR="00967B8E" w:rsidRDefault="00967B8E" w:rsidP="00233680">
      <w:pPr>
        <w:pStyle w:val="Heading4"/>
        <w:keepNext w:val="0"/>
        <w:keepLines w:val="0"/>
        <w:widowControl w:val="0"/>
      </w:pPr>
      <w:bookmarkStart w:id="51" w:name="_Toc21524773"/>
      <w:r w:rsidRPr="00B36CB1">
        <w:t>Sale of Aircraft:</w:t>
      </w:r>
      <w:r w:rsidR="00AB7D8D">
        <w:t xml:space="preserve"> </w:t>
      </w:r>
      <w:r w:rsidRPr="00B36CB1">
        <w:t>Removal of Marks</w:t>
      </w:r>
      <w:bookmarkEnd w:id="51"/>
    </w:p>
    <w:p w14:paraId="777DCECE" w14:textId="7A85095F" w:rsidR="00A57ECA" w:rsidRPr="00A57ECA" w:rsidRDefault="00A57ECA" w:rsidP="00994793">
      <w:pPr>
        <w:pStyle w:val="FAAOutlineL1a"/>
        <w:numPr>
          <w:ilvl w:val="0"/>
          <w:numId w:val="74"/>
        </w:numPr>
      </w:pPr>
      <w:r w:rsidRPr="00557521">
        <w:t xml:space="preserve">When an aircraft that is registered in [STATE] is sold, the holder of the certificate of </w:t>
      </w:r>
      <w:r w:rsidRPr="00994793">
        <w:rPr>
          <w:highlight w:val="yellow"/>
        </w:rPr>
        <w:t xml:space="preserve">aircraft </w:t>
      </w:r>
      <w:r w:rsidRPr="00557521">
        <w:t xml:space="preserve">registration shall remove, before its delivery to the purchaser, all nationality and registration marks of [STATE], unless the purchaser is a citizen or other legal entity as prescribed in </w:t>
      </w:r>
      <w:r w:rsidR="003063D4" w:rsidRPr="00994793">
        <w:rPr>
          <w:highlight w:val="yellow"/>
        </w:rPr>
        <w:t xml:space="preserve">paragraph </w:t>
      </w:r>
      <w:r w:rsidRPr="00557521">
        <w:t>4.2.1.</w:t>
      </w:r>
      <w:r w:rsidR="006031C6" w:rsidRPr="00994793">
        <w:rPr>
          <w:highlight w:val="yellow"/>
        </w:rPr>
        <w:t>3</w:t>
      </w:r>
      <w:r w:rsidRPr="00557521">
        <w:t xml:space="preserve">(a)(1) </w:t>
      </w:r>
      <w:r w:rsidRPr="00994793">
        <w:rPr>
          <w:highlight w:val="yellow"/>
        </w:rPr>
        <w:t>of this part</w:t>
      </w:r>
      <w:r w:rsidRPr="00A57ECA">
        <w:t>.</w:t>
      </w:r>
    </w:p>
    <w:p w14:paraId="189D716A" w14:textId="6151F2B5" w:rsidR="00967B8E" w:rsidRPr="00B36CB1" w:rsidRDefault="00967B8E" w:rsidP="00233680">
      <w:pPr>
        <w:pStyle w:val="FFATextFlushRight"/>
        <w:keepLines w:val="0"/>
        <w:widowControl w:val="0"/>
      </w:pPr>
      <w:proofErr w:type="gramStart"/>
      <w:r w:rsidRPr="00B36CB1">
        <w:t>14</w:t>
      </w:r>
      <w:proofErr w:type="gramEnd"/>
      <w:r w:rsidRPr="00B36CB1">
        <w:t xml:space="preserve"> CFR 45.33</w:t>
      </w:r>
    </w:p>
    <w:p w14:paraId="189D716B" w14:textId="10AD7D93" w:rsidR="00967B8E" w:rsidRDefault="00967B8E" w:rsidP="00994793">
      <w:pPr>
        <w:pStyle w:val="Heading4"/>
        <w:keepNext w:val="0"/>
        <w:keepLines w:val="0"/>
        <w:pageBreakBefore/>
        <w:widowControl w:val="0"/>
      </w:pPr>
      <w:bookmarkStart w:id="52" w:name="_Toc21524774"/>
      <w:r w:rsidRPr="00B36CB1">
        <w:lastRenderedPageBreak/>
        <w:t>Identification Plate Required</w:t>
      </w:r>
      <w:bookmarkEnd w:id="52"/>
    </w:p>
    <w:p w14:paraId="796E9FA0" w14:textId="5CC56E9B" w:rsidR="00A57ECA" w:rsidRDefault="00A57ECA" w:rsidP="00A57ECA">
      <w:pPr>
        <w:pStyle w:val="FAAOutlineL1a"/>
        <w:numPr>
          <w:ilvl w:val="0"/>
          <w:numId w:val="75"/>
        </w:numPr>
      </w:pPr>
      <w:r w:rsidRPr="00A57ECA">
        <w:t xml:space="preserve">No person shall operate an aircraft registered under the laws of [STATE] unless an identification plate is affixed </w:t>
      </w:r>
      <w:r w:rsidRPr="00994793">
        <w:rPr>
          <w:highlight w:val="yellow"/>
        </w:rPr>
        <w:t xml:space="preserve">to </w:t>
      </w:r>
      <w:r w:rsidR="0043004D" w:rsidRPr="00994793">
        <w:rPr>
          <w:highlight w:val="yellow"/>
        </w:rPr>
        <w:t>the aircraft</w:t>
      </w:r>
      <w:r w:rsidRPr="00994793">
        <w:rPr>
          <w:highlight w:val="yellow"/>
        </w:rPr>
        <w:t>:</w:t>
      </w:r>
    </w:p>
    <w:p w14:paraId="47B6B837" w14:textId="77777777" w:rsidR="00A57ECA" w:rsidRPr="00557521" w:rsidRDefault="00A57ECA" w:rsidP="00994793">
      <w:pPr>
        <w:pStyle w:val="FAAOutlineL21"/>
        <w:numPr>
          <w:ilvl w:val="0"/>
          <w:numId w:val="76"/>
        </w:numPr>
      </w:pPr>
      <w:r w:rsidRPr="00557521">
        <w:t>Containing the aircraft type, model, serial number, marks of nationality, and registration mark.</w:t>
      </w:r>
    </w:p>
    <w:p w14:paraId="189D716F" w14:textId="77777777" w:rsidR="00967B8E" w:rsidRPr="003C3676" w:rsidRDefault="00967B8E" w:rsidP="00994793">
      <w:pPr>
        <w:pStyle w:val="FAAOutlineL21"/>
      </w:pPr>
      <w:r w:rsidRPr="003C3676">
        <w:t xml:space="preserve">Made of fireproof metal or other fireproof material of suitable physical properties. </w:t>
      </w:r>
    </w:p>
    <w:p w14:paraId="189D7170" w14:textId="00110671" w:rsidR="00967B8E" w:rsidRPr="00994793" w:rsidRDefault="005D512E" w:rsidP="00A57ECA">
      <w:pPr>
        <w:pStyle w:val="FAAOutlineL1a"/>
        <w:rPr>
          <w:highlight w:val="yellow"/>
        </w:rPr>
      </w:pPr>
      <w:r w:rsidRPr="00994793">
        <w:rPr>
          <w:highlight w:val="yellow"/>
        </w:rPr>
        <w:t>No person shall operate an aircraft registered under the laws of [STATE] unless the identification plate is secured to the aircraft in a prominent position near the main entrance or</w:t>
      </w:r>
      <w:r w:rsidR="00AB7D8D" w:rsidRPr="00994793">
        <w:rPr>
          <w:highlight w:val="yellow"/>
        </w:rPr>
        <w:t>:</w:t>
      </w:r>
    </w:p>
    <w:p w14:paraId="54917DD9" w14:textId="77777777" w:rsidR="00A57ECA" w:rsidRPr="00994793" w:rsidRDefault="00A57ECA" w:rsidP="00994793">
      <w:pPr>
        <w:pStyle w:val="FAAOutlineL21"/>
        <w:numPr>
          <w:ilvl w:val="0"/>
          <w:numId w:val="77"/>
        </w:numPr>
        <w:rPr>
          <w:highlight w:val="yellow"/>
        </w:rPr>
      </w:pPr>
      <w:r w:rsidRPr="00557521">
        <w:t>In the case of an unmanned free balloon, affixed conspicuously to the exterior of the payload; and</w:t>
      </w:r>
    </w:p>
    <w:p w14:paraId="189D7173" w14:textId="1C3CD6EB" w:rsidR="00967B8E" w:rsidRPr="00994793" w:rsidRDefault="00AB7D8D" w:rsidP="00994793">
      <w:pPr>
        <w:pStyle w:val="FAAOutlineL21"/>
        <w:rPr>
          <w:highlight w:val="yellow"/>
        </w:rPr>
      </w:pPr>
      <w:r w:rsidRPr="00557521">
        <w:t>I</w:t>
      </w:r>
      <w:r w:rsidR="00967B8E" w:rsidRPr="00557521">
        <w:t xml:space="preserve">n the case </w:t>
      </w:r>
      <w:r w:rsidR="00967B8E" w:rsidRPr="0003514F">
        <w:t>of a</w:t>
      </w:r>
      <w:r w:rsidR="00F1251E" w:rsidRPr="00994793">
        <w:rPr>
          <w:highlight w:val="yellow"/>
        </w:rPr>
        <w:t>n RPA</w:t>
      </w:r>
      <w:r w:rsidR="00967B8E" w:rsidRPr="00557521">
        <w:t>, secured in a prominent position near the main entrance or comp</w:t>
      </w:r>
      <w:r w:rsidR="00967B8E" w:rsidRPr="0003514F">
        <w:t>artment or affixed conspicuously to the exterior of the aircraft if there is no main entrance or compartment.</w:t>
      </w:r>
    </w:p>
    <w:p w14:paraId="189D7174" w14:textId="581EDDFC" w:rsidR="00967B8E" w:rsidRPr="003C3676" w:rsidRDefault="00967B8E" w:rsidP="00994793">
      <w:pPr>
        <w:pStyle w:val="FAANoteL1"/>
      </w:pPr>
      <w:r w:rsidRPr="003C3676">
        <w:t>Note:</w:t>
      </w:r>
      <w:r w:rsidR="00AB7D8D">
        <w:t xml:space="preserve"> </w:t>
      </w:r>
      <w:r w:rsidRPr="00A57ECA">
        <w:t>The</w:t>
      </w:r>
      <w:r w:rsidRPr="003C3676">
        <w:t xml:space="preserve"> registration </w:t>
      </w:r>
      <w:r w:rsidRPr="00994793">
        <w:rPr>
          <w:highlight w:val="yellow"/>
        </w:rPr>
        <w:t>mark on</w:t>
      </w:r>
      <w:r w:rsidRPr="003C3676">
        <w:t xml:space="preserve"> the identification plate </w:t>
      </w:r>
      <w:r w:rsidR="00CF19E5" w:rsidRPr="00994793">
        <w:rPr>
          <w:highlight w:val="yellow"/>
        </w:rPr>
        <w:t>shall</w:t>
      </w:r>
      <w:r w:rsidR="00BA36C0" w:rsidRPr="00994793">
        <w:rPr>
          <w:highlight w:val="yellow"/>
        </w:rPr>
        <w:t xml:space="preserve"> </w:t>
      </w:r>
      <w:r w:rsidRPr="00994793">
        <w:rPr>
          <w:highlight w:val="yellow"/>
        </w:rPr>
        <w:t>be</w:t>
      </w:r>
      <w:r w:rsidRPr="003C3676">
        <w:t xml:space="preserve"> changed each time the aircraft registration changes.</w:t>
      </w:r>
    </w:p>
    <w:p w14:paraId="189D7175" w14:textId="637A0483" w:rsidR="00967B8E" w:rsidRPr="003C3676" w:rsidRDefault="00967B8E" w:rsidP="00233680">
      <w:pPr>
        <w:pStyle w:val="FFATextFlushRight"/>
        <w:keepLines w:val="0"/>
        <w:widowControl w:val="0"/>
      </w:pPr>
      <w:r w:rsidRPr="003C3676">
        <w:t>ICAO Annex 7: 9.1; 9.2</w:t>
      </w:r>
    </w:p>
    <w:p w14:paraId="189D7176" w14:textId="77777777" w:rsidR="00967B8E" w:rsidRPr="00B36CB1" w:rsidRDefault="00967B8E" w:rsidP="00233680">
      <w:pPr>
        <w:pStyle w:val="FFATextFlushRight"/>
        <w:keepLines w:val="0"/>
        <w:widowControl w:val="0"/>
      </w:pPr>
      <w:proofErr w:type="gramStart"/>
      <w:r w:rsidRPr="003C3676">
        <w:t>14</w:t>
      </w:r>
      <w:proofErr w:type="gramEnd"/>
      <w:r w:rsidRPr="003C3676">
        <w:t xml:space="preserve"> CFR 45.11</w:t>
      </w:r>
    </w:p>
    <w:p w14:paraId="189D717F" w14:textId="77777777" w:rsidR="00967B8E" w:rsidRPr="00B36CB1" w:rsidRDefault="00967B8E" w:rsidP="00233680">
      <w:pPr>
        <w:widowControl w:val="0"/>
      </w:pPr>
    </w:p>
    <w:p w14:paraId="58F70271" w14:textId="77777777" w:rsidR="001D19F2" w:rsidRDefault="001D19F2" w:rsidP="00233680">
      <w:pPr>
        <w:widowControl w:val="0"/>
        <w:sectPr w:rsidR="001D19F2" w:rsidSect="00994793">
          <w:footerReference w:type="even" r:id="rId23"/>
          <w:footerReference w:type="default" r:id="rId24"/>
          <w:footerReference w:type="first" r:id="rId25"/>
          <w:pgSz w:w="12240" w:h="15840" w:code="1"/>
          <w:pgMar w:top="1080" w:right="1440" w:bottom="1080" w:left="1440" w:header="432" w:footer="432" w:gutter="0"/>
          <w:pgNumType w:start="1" w:chapStyle="1"/>
          <w:cols w:space="720"/>
          <w:titlePg/>
          <w:docGrid w:linePitch="360"/>
        </w:sectPr>
      </w:pPr>
    </w:p>
    <w:p w14:paraId="189D7182" w14:textId="77777777" w:rsidR="00967B8E" w:rsidRPr="00B36CB1" w:rsidRDefault="00967B8E" w:rsidP="00233680">
      <w:pPr>
        <w:pStyle w:val="FAACover"/>
        <w:widowControl w:val="0"/>
      </w:pPr>
    </w:p>
    <w:p w14:paraId="189D7183" w14:textId="77777777" w:rsidR="00967B8E" w:rsidRPr="00B36CB1" w:rsidRDefault="00967B8E" w:rsidP="00233680">
      <w:pPr>
        <w:pStyle w:val="FAACover"/>
        <w:widowControl w:val="0"/>
      </w:pPr>
      <w:r w:rsidRPr="00B36CB1">
        <w:t>MODEL CIVIL AVIATION REGULATIONS</w:t>
      </w:r>
    </w:p>
    <w:p w14:paraId="2E7E66B8" w14:textId="77777777" w:rsidR="00407914" w:rsidRPr="00B36CB1" w:rsidRDefault="00407914" w:rsidP="00233680">
      <w:pPr>
        <w:pStyle w:val="FAACover"/>
        <w:widowControl w:val="0"/>
      </w:pPr>
      <w:r w:rsidRPr="00B36CB1">
        <w:t>[STATE]</w:t>
      </w:r>
    </w:p>
    <w:p w14:paraId="189D7184" w14:textId="3A929EBB" w:rsidR="00967B8E" w:rsidRPr="00B36CB1" w:rsidRDefault="001E23CF" w:rsidP="00233680">
      <w:pPr>
        <w:pStyle w:val="FAACover"/>
        <w:widowControl w:val="0"/>
      </w:pPr>
      <w:r>
        <w:t xml:space="preserve">Part </w:t>
      </w:r>
      <w:proofErr w:type="gramStart"/>
      <w:r>
        <w:t>4</w:t>
      </w:r>
      <w:proofErr w:type="gramEnd"/>
      <w:r w:rsidR="00DA604A">
        <w:t xml:space="preserve"> – </w:t>
      </w:r>
      <w:r w:rsidR="00967B8E" w:rsidRPr="00B36CB1">
        <w:t>IMPLEMENTING STANDARDS</w:t>
      </w:r>
    </w:p>
    <w:p w14:paraId="189D7186" w14:textId="37D3C8F5" w:rsidR="00967B8E" w:rsidRPr="00B36CB1" w:rsidRDefault="00967B8E" w:rsidP="00233680">
      <w:pPr>
        <w:pStyle w:val="FAACover"/>
        <w:widowControl w:val="0"/>
      </w:pPr>
      <w:r w:rsidRPr="00557521">
        <w:t xml:space="preserve">Version </w:t>
      </w:r>
      <w:r w:rsidRPr="00994793">
        <w:rPr>
          <w:highlight w:val="yellow"/>
        </w:rPr>
        <w:t>2.</w:t>
      </w:r>
      <w:r w:rsidR="006B18C6" w:rsidRPr="00994793">
        <w:rPr>
          <w:highlight w:val="yellow"/>
        </w:rPr>
        <w:t>9</w:t>
      </w:r>
    </w:p>
    <w:p w14:paraId="189D7187" w14:textId="3468D60E" w:rsidR="00967B8E" w:rsidRDefault="00512B69" w:rsidP="00233680">
      <w:pPr>
        <w:pStyle w:val="FAACover"/>
        <w:widowControl w:val="0"/>
      </w:pPr>
      <w:r w:rsidRPr="00994793">
        <w:rPr>
          <w:highlight w:val="yellow"/>
        </w:rPr>
        <w:t>November 201</w:t>
      </w:r>
      <w:r w:rsidR="00F229CB" w:rsidRPr="00994793">
        <w:rPr>
          <w:highlight w:val="yellow"/>
        </w:rPr>
        <w:t>9</w:t>
      </w:r>
    </w:p>
    <w:p w14:paraId="2CC4E2E7" w14:textId="77777777" w:rsidR="00774D09" w:rsidRDefault="00774D09" w:rsidP="00994793">
      <w:pPr>
        <w:pStyle w:val="FAACover"/>
        <w:widowControl w:val="0"/>
        <w:spacing w:after="0"/>
      </w:pPr>
    </w:p>
    <w:p w14:paraId="2438FB26" w14:textId="1E63751B" w:rsidR="00774D09" w:rsidRPr="00D0433D" w:rsidRDefault="00774D09" w:rsidP="00774D09">
      <w:pPr>
        <w:pStyle w:val="FAAForeaseofreference"/>
        <w:widowControl w:val="0"/>
      </w:pPr>
      <w:r w:rsidRPr="00994793">
        <w:rPr>
          <w:highlight w:val="yellow"/>
        </w:rPr>
        <w:t>For ease of reference the number assigned to each IS corresponds to its associated regulation. For example, IS 4.2.1.2 reflects a standard required by 4.2.1.2 of this part.</w:t>
      </w:r>
    </w:p>
    <w:p w14:paraId="189D7189" w14:textId="77777777" w:rsidR="00967B8E" w:rsidRPr="00B36CB1" w:rsidRDefault="00967B8E" w:rsidP="00233680">
      <w:pPr>
        <w:widowControl w:val="0"/>
        <w:spacing w:before="0" w:after="200" w:line="276" w:lineRule="auto"/>
      </w:pPr>
    </w:p>
    <w:p w14:paraId="20D5C0CC" w14:textId="66171F0B" w:rsidR="00774D09" w:rsidRPr="00774D09" w:rsidRDefault="00967B8E" w:rsidP="00994793">
      <w:r w:rsidRPr="00B36CB1">
        <w:br w:type="page"/>
      </w:r>
      <w:r w:rsidR="00774D09" w:rsidRPr="00D0433D" w:rsidDel="00774D09">
        <w:lastRenderedPageBreak/>
        <w:t xml:space="preserve"> </w:t>
      </w:r>
    </w:p>
    <w:p w14:paraId="189D718C" w14:textId="77777777" w:rsidR="00967B8E" w:rsidRPr="00B36CB1" w:rsidRDefault="00967B8E" w:rsidP="00994793">
      <w:pPr>
        <w:pStyle w:val="IntentionallyBlank"/>
      </w:pPr>
      <w:r w:rsidRPr="00B36CB1">
        <w:t>[THIS PAGE INTENTIONALLY LEFT BLANK]</w:t>
      </w:r>
    </w:p>
    <w:p w14:paraId="189D7190" w14:textId="77777777" w:rsidR="00967B8E" w:rsidRPr="00B36CB1" w:rsidRDefault="00967B8E" w:rsidP="00233680">
      <w:pPr>
        <w:widowControl w:val="0"/>
        <w:spacing w:before="0" w:after="200" w:line="276" w:lineRule="auto"/>
      </w:pPr>
      <w:r w:rsidRPr="00B36CB1">
        <w:br w:type="page"/>
      </w:r>
    </w:p>
    <w:p w14:paraId="189D7191" w14:textId="34CCA318" w:rsidR="00967B8E" w:rsidRDefault="002C2308" w:rsidP="007759BA">
      <w:pPr>
        <w:pStyle w:val="Heading2"/>
        <w:numPr>
          <w:ilvl w:val="0"/>
          <w:numId w:val="0"/>
        </w:numPr>
        <w:ind w:left="576" w:hanging="576"/>
      </w:pPr>
      <w:bookmarkStart w:id="53" w:name="_Toc21524775"/>
      <w:r>
        <w:lastRenderedPageBreak/>
        <w:t>Part 4</w:t>
      </w:r>
      <w:r w:rsidR="008B4981">
        <w:t xml:space="preserve"> – </w:t>
      </w:r>
      <w:r w:rsidR="00C30E96" w:rsidRPr="00B36CB1">
        <w:t>Implementing Standards</w:t>
      </w:r>
      <w:bookmarkEnd w:id="53"/>
    </w:p>
    <w:p w14:paraId="189D7192" w14:textId="200EE3F5" w:rsidR="00967B8E" w:rsidRDefault="00967B8E" w:rsidP="007759BA">
      <w:pPr>
        <w:pStyle w:val="Heading4"/>
        <w:numPr>
          <w:ilvl w:val="0"/>
          <w:numId w:val="0"/>
        </w:numPr>
        <w:ind w:left="864" w:hanging="864"/>
      </w:pPr>
      <w:bookmarkStart w:id="54" w:name="_Toc21524776"/>
      <w:r w:rsidRPr="00994793">
        <w:rPr>
          <w:highlight w:val="yellow"/>
        </w:rPr>
        <w:t>IS 4.2.1.</w:t>
      </w:r>
      <w:r w:rsidR="00B05422" w:rsidRPr="00994793">
        <w:rPr>
          <w:highlight w:val="yellow"/>
        </w:rPr>
        <w:t>2</w:t>
      </w:r>
      <w:r w:rsidRPr="00B36CB1">
        <w:tab/>
      </w:r>
      <w:r w:rsidRPr="00557521">
        <w:t>Certificate of Aircraft Registration</w:t>
      </w:r>
      <w:bookmarkEnd w:id="54"/>
    </w:p>
    <w:p w14:paraId="0077B3AD" w14:textId="26398ED0" w:rsidR="006738CB" w:rsidRPr="00B36CB1" w:rsidRDefault="00A57ECA" w:rsidP="00F229CB">
      <w:pPr>
        <w:pStyle w:val="FAAOutlineL1a"/>
        <w:numPr>
          <w:ilvl w:val="0"/>
          <w:numId w:val="78"/>
        </w:numPr>
      </w:pPr>
      <w:r w:rsidRPr="00A57ECA">
        <w:t>The certificate of aircraft registration issued by the [DIRECTOR OF THE REGISTRY OR AUTHORITY] shall be as follows:</w:t>
      </w:r>
    </w:p>
    <w:tbl>
      <w:tblPr>
        <w:tblW w:w="9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2538"/>
        <w:gridCol w:w="270"/>
        <w:gridCol w:w="4230"/>
        <w:gridCol w:w="270"/>
        <w:gridCol w:w="270"/>
        <w:gridCol w:w="2088"/>
      </w:tblGrid>
      <w:tr w:rsidR="00874A32" w:rsidRPr="00C16B4A" w14:paraId="189D71A1" w14:textId="77777777" w:rsidTr="00994793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89D7197" w14:textId="374A4AE2" w:rsidR="00874A32" w:rsidRPr="00C16B4A" w:rsidRDefault="00874A32" w:rsidP="00233680">
            <w:pPr>
              <w:pStyle w:val="FAATableText"/>
              <w:widowControl w:val="0"/>
              <w:jc w:val="center"/>
              <w:rPr>
                <w:b/>
              </w:rPr>
            </w:pPr>
            <w:r w:rsidRPr="007F17CF">
              <w:t>For CAA Use Only</w:t>
            </w:r>
          </w:p>
        </w:tc>
        <w:tc>
          <w:tcPr>
            <w:tcW w:w="45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9D7199" w14:textId="77777777" w:rsidR="00874A32" w:rsidRPr="007F17CF" w:rsidRDefault="00874A32" w:rsidP="00233680">
            <w:pPr>
              <w:pStyle w:val="FAATableText"/>
              <w:widowControl w:val="0"/>
              <w:jc w:val="center"/>
            </w:pPr>
            <w:r w:rsidRPr="007F17CF">
              <w:t>[STATE]</w:t>
            </w:r>
          </w:p>
          <w:p w14:paraId="189D719A" w14:textId="77777777" w:rsidR="00874A32" w:rsidRPr="007F17CF" w:rsidRDefault="00874A32" w:rsidP="00233680">
            <w:pPr>
              <w:pStyle w:val="FAATableText"/>
              <w:widowControl w:val="0"/>
              <w:jc w:val="center"/>
            </w:pPr>
            <w:r w:rsidRPr="007F17CF">
              <w:t>[CAA]</w:t>
            </w:r>
          </w:p>
          <w:p w14:paraId="189D719B" w14:textId="77777777" w:rsidR="00874A32" w:rsidRPr="007F17CF" w:rsidRDefault="00874A32" w:rsidP="00233680">
            <w:pPr>
              <w:pStyle w:val="FAATableText"/>
              <w:widowControl w:val="0"/>
              <w:jc w:val="center"/>
            </w:pPr>
            <w:r w:rsidRPr="007F17CF">
              <w:t>[Ministry of Transport]</w:t>
            </w:r>
          </w:p>
          <w:p w14:paraId="189D719C" w14:textId="77777777" w:rsidR="00874A32" w:rsidRPr="00C16B4A" w:rsidRDefault="00874A32" w:rsidP="00233680">
            <w:pPr>
              <w:pStyle w:val="FAATableText"/>
              <w:widowControl w:val="0"/>
              <w:jc w:val="center"/>
              <w:rPr>
                <w:b/>
                <w:sz w:val="18"/>
              </w:rPr>
            </w:pPr>
          </w:p>
          <w:p w14:paraId="189D719D" w14:textId="77777777" w:rsidR="00874A32" w:rsidRPr="00C16B4A" w:rsidRDefault="00874A32" w:rsidP="00233680">
            <w:pPr>
              <w:pStyle w:val="FAATableText"/>
              <w:widowControl w:val="0"/>
              <w:jc w:val="center"/>
              <w:rPr>
                <w:b/>
              </w:rPr>
            </w:pPr>
            <w:r w:rsidRPr="00C16B4A">
              <w:rPr>
                <w:b/>
              </w:rPr>
              <w:t>CERTIFICATE OF AIRCRAFT REGISTRATION</w:t>
            </w:r>
          </w:p>
          <w:p w14:paraId="189D719E" w14:textId="77777777" w:rsidR="00874A32" w:rsidRPr="00C16B4A" w:rsidRDefault="00874A32" w:rsidP="00233680">
            <w:pPr>
              <w:pStyle w:val="FAATableText"/>
              <w:widowControl w:val="0"/>
              <w:jc w:val="center"/>
              <w:rPr>
                <w:b/>
                <w:sz w:val="8"/>
              </w:rPr>
            </w:pPr>
          </w:p>
        </w:tc>
        <w:tc>
          <w:tcPr>
            <w:tcW w:w="262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9D71A0" w14:textId="77777777" w:rsidR="00874A32" w:rsidRPr="007F17CF" w:rsidRDefault="00874A32" w:rsidP="00233680">
            <w:pPr>
              <w:pStyle w:val="FAATableText"/>
              <w:widowControl w:val="0"/>
              <w:jc w:val="center"/>
            </w:pPr>
            <w:r w:rsidRPr="007F17CF">
              <w:t>For CAA Use Only</w:t>
            </w:r>
          </w:p>
        </w:tc>
      </w:tr>
      <w:tr w:rsidR="00D234C9" w:rsidRPr="00C16B4A" w14:paraId="189D71A7" w14:textId="77777777" w:rsidTr="00994793">
        <w:trPr>
          <w:trHeight w:val="2047"/>
        </w:trPr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4FE867" w14:textId="39AA2037" w:rsidR="00D234C9" w:rsidRDefault="00D234C9" w:rsidP="00233680">
            <w:pPr>
              <w:pStyle w:val="FAATableText"/>
              <w:widowControl w:val="0"/>
              <w:ind w:left="270" w:hanging="270"/>
              <w:rPr>
                <w:color w:val="000000"/>
              </w:rPr>
            </w:pPr>
            <w:r w:rsidRPr="007F17CF">
              <w:rPr>
                <w:color w:val="000000"/>
              </w:rPr>
              <w:t>1.</w:t>
            </w:r>
            <w:r w:rsidRPr="007F17CF">
              <w:rPr>
                <w:color w:val="000000"/>
              </w:rPr>
              <w:tab/>
              <w:t>Nationality and registration mark</w:t>
            </w:r>
            <w:r w:rsidR="003063D4" w:rsidRPr="00994793">
              <w:rPr>
                <w:color w:val="000000"/>
                <w:highlight w:val="yellow"/>
              </w:rPr>
              <w:t>:</w:t>
            </w:r>
          </w:p>
          <w:p w14:paraId="7D1244F2" w14:textId="77777777" w:rsidR="00D234C9" w:rsidRDefault="00D234C9" w:rsidP="00233680">
            <w:pPr>
              <w:pStyle w:val="FAATableText"/>
              <w:widowControl w:val="0"/>
              <w:ind w:left="270" w:hanging="270"/>
            </w:pPr>
          </w:p>
          <w:p w14:paraId="40EBF0EC" w14:textId="716E6B35" w:rsidR="00D234C9" w:rsidRDefault="00D234C9" w:rsidP="00233680">
            <w:pPr>
              <w:pStyle w:val="FAATableText"/>
              <w:widowControl w:val="0"/>
              <w:ind w:left="270" w:hanging="270"/>
            </w:pPr>
            <w:r>
              <w:t>_____________</w:t>
            </w:r>
            <w:r w:rsidR="00AE4422">
              <w:t>_</w:t>
            </w:r>
            <w:r>
              <w:t>_____</w:t>
            </w:r>
          </w:p>
          <w:p w14:paraId="36867510" w14:textId="77777777" w:rsidR="00D234C9" w:rsidRDefault="00D234C9" w:rsidP="00233680">
            <w:pPr>
              <w:pStyle w:val="FAATableText"/>
              <w:widowControl w:val="0"/>
              <w:ind w:left="270" w:hanging="270"/>
            </w:pPr>
          </w:p>
          <w:p w14:paraId="0F02DA9D" w14:textId="7B897DF7" w:rsidR="00D234C9" w:rsidRDefault="00D234C9" w:rsidP="00233680">
            <w:pPr>
              <w:pStyle w:val="FAATableText"/>
              <w:widowControl w:val="0"/>
              <w:ind w:left="270" w:hanging="270"/>
            </w:pPr>
            <w:r>
              <w:t>___________________</w:t>
            </w:r>
          </w:p>
          <w:p w14:paraId="189D71A2" w14:textId="77777777" w:rsidR="00D234C9" w:rsidRPr="007F17CF" w:rsidRDefault="00D234C9" w:rsidP="00233680">
            <w:pPr>
              <w:pStyle w:val="FAATableText"/>
              <w:widowControl w:val="0"/>
              <w:ind w:left="270" w:hanging="270"/>
            </w:pPr>
          </w:p>
        </w:tc>
        <w:tc>
          <w:tcPr>
            <w:tcW w:w="45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A4FC" w14:textId="4FE7DEB1" w:rsidR="00D234C9" w:rsidRDefault="00D234C9" w:rsidP="00233680">
            <w:pPr>
              <w:pStyle w:val="FAATableText"/>
              <w:widowControl w:val="0"/>
              <w:ind w:left="270" w:hanging="270"/>
              <w:rPr>
                <w:color w:val="000000"/>
              </w:rPr>
            </w:pPr>
            <w:r w:rsidRPr="007F17CF">
              <w:rPr>
                <w:color w:val="000000"/>
              </w:rPr>
              <w:t>2.</w:t>
            </w:r>
            <w:r w:rsidRPr="007F17CF">
              <w:rPr>
                <w:color w:val="000000"/>
              </w:rPr>
              <w:tab/>
              <w:t>Manufacturer and manufacturer’s designation of aircraft</w:t>
            </w:r>
            <w:r w:rsidR="003063D4" w:rsidRPr="00994793">
              <w:rPr>
                <w:color w:val="000000"/>
                <w:highlight w:val="yellow"/>
              </w:rPr>
              <w:t>:</w:t>
            </w:r>
          </w:p>
          <w:p w14:paraId="39E43DAD" w14:textId="77777777" w:rsidR="00D234C9" w:rsidRDefault="00D234C9" w:rsidP="00233680">
            <w:pPr>
              <w:pStyle w:val="FAATableText"/>
              <w:widowControl w:val="0"/>
              <w:ind w:left="270" w:hanging="270"/>
              <w:rPr>
                <w:color w:val="000000"/>
              </w:rPr>
            </w:pPr>
          </w:p>
          <w:p w14:paraId="1FAF3E51" w14:textId="4F3C45E3" w:rsidR="00D234C9" w:rsidRDefault="00D234C9" w:rsidP="00233680">
            <w:pPr>
              <w:pStyle w:val="FAATableText"/>
              <w:widowControl w:val="0"/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  <w:r w:rsidR="00AE4422">
              <w:rPr>
                <w:color w:val="000000"/>
              </w:rPr>
              <w:t>____</w:t>
            </w:r>
            <w:r>
              <w:rPr>
                <w:color w:val="000000"/>
              </w:rPr>
              <w:t>____________________________</w:t>
            </w:r>
          </w:p>
          <w:p w14:paraId="20F6643F" w14:textId="77777777" w:rsidR="00D234C9" w:rsidRDefault="00D234C9" w:rsidP="00233680">
            <w:pPr>
              <w:pStyle w:val="FAATableText"/>
              <w:widowControl w:val="0"/>
              <w:ind w:left="270" w:hanging="270"/>
              <w:rPr>
                <w:color w:val="000000"/>
              </w:rPr>
            </w:pPr>
          </w:p>
          <w:p w14:paraId="041EDF6E" w14:textId="19E188F2" w:rsidR="00D234C9" w:rsidRDefault="00D234C9" w:rsidP="00233680">
            <w:pPr>
              <w:pStyle w:val="FAATableText"/>
              <w:widowControl w:val="0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  <w:r w:rsidR="00AE4422">
              <w:rPr>
                <w:color w:val="000000"/>
              </w:rPr>
              <w:t>_____</w:t>
            </w:r>
            <w:r>
              <w:rPr>
                <w:color w:val="000000"/>
              </w:rPr>
              <w:t>____________________________</w:t>
            </w:r>
          </w:p>
          <w:p w14:paraId="189D71A4" w14:textId="77777777" w:rsidR="00D234C9" w:rsidRPr="007F17CF" w:rsidRDefault="00D234C9" w:rsidP="00233680">
            <w:pPr>
              <w:pStyle w:val="FAATableText"/>
              <w:widowControl w:val="0"/>
              <w:ind w:left="270" w:hanging="270"/>
            </w:pPr>
          </w:p>
        </w:tc>
        <w:tc>
          <w:tcPr>
            <w:tcW w:w="26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CF4BA5" w14:textId="59F79A57" w:rsidR="00D234C9" w:rsidRDefault="00D234C9" w:rsidP="00233680">
            <w:pPr>
              <w:pStyle w:val="FAATableText"/>
              <w:widowControl w:val="0"/>
              <w:ind w:left="270" w:hanging="270"/>
              <w:rPr>
                <w:color w:val="000000"/>
              </w:rPr>
            </w:pPr>
            <w:r w:rsidRPr="007F17CF">
              <w:rPr>
                <w:color w:val="000000"/>
              </w:rPr>
              <w:t>3.</w:t>
            </w:r>
            <w:r w:rsidRPr="007F17CF">
              <w:rPr>
                <w:color w:val="000000"/>
              </w:rPr>
              <w:tab/>
              <w:t>Aircraft serial number</w:t>
            </w:r>
            <w:r w:rsidR="003063D4" w:rsidRPr="00994793">
              <w:rPr>
                <w:color w:val="000000"/>
                <w:highlight w:val="yellow"/>
              </w:rPr>
              <w:t>:</w:t>
            </w:r>
          </w:p>
          <w:p w14:paraId="2195E092" w14:textId="77777777" w:rsidR="00D234C9" w:rsidRDefault="00D234C9" w:rsidP="00233680">
            <w:pPr>
              <w:pStyle w:val="FAATableText"/>
              <w:widowControl w:val="0"/>
              <w:ind w:left="270" w:hanging="270"/>
              <w:rPr>
                <w:color w:val="000000"/>
              </w:rPr>
            </w:pPr>
          </w:p>
          <w:p w14:paraId="189D71A6" w14:textId="74CCD915" w:rsidR="00D234C9" w:rsidRPr="007F17CF" w:rsidRDefault="00D234C9" w:rsidP="00233680">
            <w:pPr>
              <w:pStyle w:val="FAATableText"/>
              <w:widowControl w:val="0"/>
              <w:ind w:left="270" w:hanging="270"/>
            </w:pPr>
            <w:r>
              <w:rPr>
                <w:color w:val="000000"/>
              </w:rPr>
              <w:t>________</w:t>
            </w:r>
            <w:r w:rsidR="00AE4422">
              <w:rPr>
                <w:color w:val="000000"/>
              </w:rPr>
              <w:t>__</w:t>
            </w:r>
            <w:r>
              <w:rPr>
                <w:color w:val="000000"/>
              </w:rPr>
              <w:t>_____________</w:t>
            </w:r>
          </w:p>
        </w:tc>
      </w:tr>
      <w:tr w:rsidR="00874A32" w:rsidRPr="00C16B4A" w14:paraId="189D71BF" w14:textId="77777777" w:rsidTr="00994793">
        <w:tc>
          <w:tcPr>
            <w:tcW w:w="2538" w:type="dxa"/>
            <w:tcBorders>
              <w:top w:val="single" w:sz="4" w:space="0" w:color="auto"/>
              <w:left w:val="single" w:sz="18" w:space="0" w:color="auto"/>
            </w:tcBorders>
          </w:tcPr>
          <w:p w14:paraId="189D71BA" w14:textId="77777777" w:rsidR="00874A32" w:rsidRPr="00C16B4A" w:rsidRDefault="00874A32" w:rsidP="00233680">
            <w:pPr>
              <w:pStyle w:val="FAATableText"/>
              <w:widowControl w:val="0"/>
              <w:rPr>
                <w:sz w:val="6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nil"/>
            </w:tcBorders>
          </w:tcPr>
          <w:p w14:paraId="189D71BC" w14:textId="77777777" w:rsidR="00874A32" w:rsidRPr="00C16B4A" w:rsidRDefault="00874A32" w:rsidP="00233680">
            <w:pPr>
              <w:pStyle w:val="FAATableText"/>
              <w:widowControl w:val="0"/>
              <w:rPr>
                <w:sz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189D71BD" w14:textId="77777777" w:rsidR="00874A32" w:rsidRPr="00C16B4A" w:rsidRDefault="00874A32" w:rsidP="00233680">
            <w:pPr>
              <w:pStyle w:val="FAATableText"/>
              <w:widowControl w:val="0"/>
              <w:rPr>
                <w:sz w:val="6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189D71BE" w14:textId="77777777" w:rsidR="00874A32" w:rsidRPr="00C16B4A" w:rsidRDefault="00874A32" w:rsidP="00233680">
            <w:pPr>
              <w:pStyle w:val="FAATableText"/>
              <w:widowControl w:val="0"/>
              <w:rPr>
                <w:sz w:val="6"/>
              </w:rPr>
            </w:pPr>
          </w:p>
        </w:tc>
      </w:tr>
      <w:tr w:rsidR="00874A32" w:rsidRPr="00C16B4A" w14:paraId="189D71C3" w14:textId="77777777" w:rsidTr="006C49F5">
        <w:tc>
          <w:tcPr>
            <w:tcW w:w="2538" w:type="dxa"/>
            <w:tcBorders>
              <w:left w:val="single" w:sz="18" w:space="0" w:color="auto"/>
            </w:tcBorders>
          </w:tcPr>
          <w:p w14:paraId="189D71C0" w14:textId="1FACBC4F" w:rsidR="00874A32" w:rsidRPr="00415938" w:rsidRDefault="00874A32" w:rsidP="00233680">
            <w:pPr>
              <w:pStyle w:val="FAATableText"/>
              <w:widowControl w:val="0"/>
              <w:spacing w:before="240"/>
            </w:pPr>
            <w:r w:rsidRPr="00415938">
              <w:t>4.</w:t>
            </w:r>
            <w:r w:rsidR="00AB7D8D">
              <w:t xml:space="preserve"> </w:t>
            </w:r>
            <w:r w:rsidRPr="00415938">
              <w:t>Name of owner:</w:t>
            </w:r>
          </w:p>
        </w:tc>
        <w:tc>
          <w:tcPr>
            <w:tcW w:w="7128" w:type="dxa"/>
            <w:gridSpan w:val="5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189D71C2" w14:textId="77777777" w:rsidR="00874A32" w:rsidRPr="00415938" w:rsidRDefault="00874A32" w:rsidP="00233680">
            <w:pPr>
              <w:pStyle w:val="FAATableText"/>
              <w:widowControl w:val="0"/>
              <w:spacing w:before="240"/>
            </w:pPr>
          </w:p>
        </w:tc>
      </w:tr>
      <w:tr w:rsidR="00874A32" w:rsidRPr="00C16B4A" w14:paraId="189D71C7" w14:textId="77777777" w:rsidTr="006C49F5">
        <w:tc>
          <w:tcPr>
            <w:tcW w:w="2538" w:type="dxa"/>
            <w:tcBorders>
              <w:left w:val="single" w:sz="18" w:space="0" w:color="auto"/>
            </w:tcBorders>
          </w:tcPr>
          <w:p w14:paraId="189D71C4" w14:textId="77777777" w:rsidR="00874A32" w:rsidRPr="00415938" w:rsidRDefault="00874A32" w:rsidP="00233680">
            <w:pPr>
              <w:pStyle w:val="FAATableText"/>
              <w:widowControl w:val="0"/>
              <w:spacing w:before="240"/>
              <w:rPr>
                <w:sz w:val="12"/>
              </w:rPr>
            </w:pPr>
          </w:p>
        </w:tc>
        <w:tc>
          <w:tcPr>
            <w:tcW w:w="7128" w:type="dxa"/>
            <w:gridSpan w:val="5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189D71C6" w14:textId="77777777" w:rsidR="00874A32" w:rsidRPr="00415938" w:rsidRDefault="00874A32" w:rsidP="00233680">
            <w:pPr>
              <w:pStyle w:val="FAATableText"/>
              <w:widowControl w:val="0"/>
              <w:spacing w:before="240"/>
              <w:rPr>
                <w:sz w:val="12"/>
              </w:rPr>
            </w:pPr>
          </w:p>
        </w:tc>
      </w:tr>
      <w:tr w:rsidR="00874A32" w:rsidRPr="00C16B4A" w14:paraId="189D71CB" w14:textId="77777777" w:rsidTr="006C49F5">
        <w:tc>
          <w:tcPr>
            <w:tcW w:w="2538" w:type="dxa"/>
            <w:tcBorders>
              <w:left w:val="single" w:sz="18" w:space="0" w:color="auto"/>
            </w:tcBorders>
          </w:tcPr>
          <w:p w14:paraId="189D71C8" w14:textId="42160050" w:rsidR="00874A32" w:rsidRPr="00415938" w:rsidRDefault="00874A32" w:rsidP="00233680">
            <w:pPr>
              <w:pStyle w:val="FAATableText"/>
              <w:widowControl w:val="0"/>
              <w:spacing w:before="240"/>
            </w:pPr>
            <w:r w:rsidRPr="00415938">
              <w:t>5.</w:t>
            </w:r>
            <w:r w:rsidR="00AB7D8D">
              <w:t xml:space="preserve"> </w:t>
            </w:r>
            <w:r w:rsidRPr="00415938">
              <w:t>Address of owner:</w:t>
            </w:r>
          </w:p>
        </w:tc>
        <w:tc>
          <w:tcPr>
            <w:tcW w:w="7128" w:type="dxa"/>
            <w:gridSpan w:val="5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189D71CA" w14:textId="77777777" w:rsidR="00874A32" w:rsidRPr="00415938" w:rsidRDefault="00874A32" w:rsidP="00233680">
            <w:pPr>
              <w:pStyle w:val="FAATableText"/>
              <w:widowControl w:val="0"/>
              <w:spacing w:before="240"/>
            </w:pPr>
          </w:p>
        </w:tc>
      </w:tr>
      <w:tr w:rsidR="00874A32" w:rsidRPr="00C16B4A" w14:paraId="189D71CF" w14:textId="77777777" w:rsidTr="006C49F5">
        <w:tc>
          <w:tcPr>
            <w:tcW w:w="2538" w:type="dxa"/>
            <w:tcBorders>
              <w:left w:val="single" w:sz="18" w:space="0" w:color="auto"/>
            </w:tcBorders>
          </w:tcPr>
          <w:p w14:paraId="189D71CC" w14:textId="77777777" w:rsidR="00874A32" w:rsidRPr="00415938" w:rsidRDefault="00874A32" w:rsidP="00233680">
            <w:pPr>
              <w:pStyle w:val="FAATableText"/>
              <w:widowControl w:val="0"/>
              <w:spacing w:before="240"/>
              <w:rPr>
                <w:sz w:val="28"/>
              </w:rPr>
            </w:pPr>
          </w:p>
        </w:tc>
        <w:tc>
          <w:tcPr>
            <w:tcW w:w="7128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9D71CE" w14:textId="77777777" w:rsidR="00874A32" w:rsidRPr="00415938" w:rsidRDefault="00874A32" w:rsidP="00233680">
            <w:pPr>
              <w:pStyle w:val="FAATableText"/>
              <w:widowControl w:val="0"/>
              <w:spacing w:before="240"/>
            </w:pPr>
          </w:p>
        </w:tc>
      </w:tr>
      <w:tr w:rsidR="00967B8E" w:rsidRPr="00C16B4A" w14:paraId="189D71D5" w14:textId="77777777" w:rsidTr="006C49F5">
        <w:tc>
          <w:tcPr>
            <w:tcW w:w="2538" w:type="dxa"/>
            <w:tcBorders>
              <w:left w:val="single" w:sz="18" w:space="0" w:color="auto"/>
              <w:bottom w:val="single" w:sz="8" w:space="0" w:color="auto"/>
            </w:tcBorders>
          </w:tcPr>
          <w:p w14:paraId="189D71D0" w14:textId="77777777" w:rsidR="00967B8E" w:rsidRPr="00415938" w:rsidRDefault="00967B8E" w:rsidP="00233680">
            <w:pPr>
              <w:pStyle w:val="FAATableText"/>
              <w:widowControl w:val="0"/>
              <w:rPr>
                <w:sz w:val="2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</w:tcPr>
          <w:p w14:paraId="189D71D1" w14:textId="77777777" w:rsidR="00967B8E" w:rsidRPr="00415938" w:rsidRDefault="00967B8E" w:rsidP="00233680">
            <w:pPr>
              <w:pStyle w:val="FAATableText"/>
              <w:widowControl w:val="0"/>
              <w:rPr>
                <w:sz w:val="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189D71D2" w14:textId="77777777" w:rsidR="00967B8E" w:rsidRPr="00415938" w:rsidRDefault="00967B8E" w:rsidP="00233680">
            <w:pPr>
              <w:pStyle w:val="FAATableText"/>
              <w:widowControl w:val="0"/>
              <w:rPr>
                <w:sz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8" w:space="0" w:color="auto"/>
            </w:tcBorders>
          </w:tcPr>
          <w:p w14:paraId="189D71D3" w14:textId="77777777" w:rsidR="00967B8E" w:rsidRPr="00C16B4A" w:rsidRDefault="00967B8E" w:rsidP="00233680">
            <w:pPr>
              <w:pStyle w:val="FAATableText"/>
              <w:widowControl w:val="0"/>
              <w:rPr>
                <w:sz w:val="2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89D71D4" w14:textId="77777777" w:rsidR="00967B8E" w:rsidRPr="00C16B4A" w:rsidRDefault="00967B8E" w:rsidP="00233680">
            <w:pPr>
              <w:pStyle w:val="FAATableText"/>
              <w:widowControl w:val="0"/>
              <w:rPr>
                <w:sz w:val="2"/>
              </w:rPr>
            </w:pPr>
          </w:p>
        </w:tc>
      </w:tr>
      <w:tr w:rsidR="00967B8E" w:rsidRPr="00C16B4A" w14:paraId="189D71D7" w14:textId="77777777" w:rsidTr="006C49F5">
        <w:tc>
          <w:tcPr>
            <w:tcW w:w="9666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9D71D6" w14:textId="0AE8E28F" w:rsidR="00967B8E" w:rsidRPr="00415938" w:rsidRDefault="00967B8E" w:rsidP="00233680">
            <w:pPr>
              <w:pStyle w:val="FAATableText"/>
              <w:widowControl w:val="0"/>
              <w:spacing w:before="120" w:after="120"/>
            </w:pPr>
            <w:r w:rsidRPr="00415938">
              <w:t>6.</w:t>
            </w:r>
            <w:r w:rsidR="00AB7D8D">
              <w:t xml:space="preserve"> </w:t>
            </w:r>
            <w:r w:rsidRPr="00415938">
              <w:t xml:space="preserve">It </w:t>
            </w:r>
            <w:proofErr w:type="gramStart"/>
            <w:r w:rsidRPr="00415938">
              <w:t>is hereby certified</w:t>
            </w:r>
            <w:proofErr w:type="gramEnd"/>
            <w:r w:rsidRPr="00415938">
              <w:t xml:space="preserve"> that the above</w:t>
            </w:r>
            <w:r w:rsidR="00FC43BD">
              <w:t>-</w:t>
            </w:r>
            <w:r w:rsidRPr="00415938">
              <w:t>described aircraft has been duly entered on the [</w:t>
            </w:r>
            <w:r w:rsidRPr="00BF0E66">
              <w:rPr>
                <w:u w:val="single"/>
              </w:rPr>
              <w:t>NAME OF REGISTRY</w:t>
            </w:r>
            <w:r w:rsidRPr="00415938">
              <w:t xml:space="preserve">] in accordance with the Convention on International Civil Aviation dated 7 December 1944 and with the </w:t>
            </w:r>
            <w:r w:rsidRPr="00BF0E66">
              <w:rPr>
                <w:u w:val="single"/>
              </w:rPr>
              <w:t>[</w:t>
            </w:r>
            <w:r w:rsidR="0028311C" w:rsidRPr="00BF0E66">
              <w:rPr>
                <w:u w:val="single"/>
              </w:rPr>
              <w:t xml:space="preserve">LAW AND REGULATIONS OF </w:t>
            </w:r>
            <w:r w:rsidRPr="00BF0E66">
              <w:rPr>
                <w:u w:val="single"/>
              </w:rPr>
              <w:t>STATE]</w:t>
            </w:r>
            <w:r w:rsidR="00AE4422" w:rsidRPr="00127E68">
              <w:t>.</w:t>
            </w:r>
          </w:p>
        </w:tc>
      </w:tr>
      <w:tr w:rsidR="00D234C9" w:rsidRPr="00C16B4A" w14:paraId="189D71E3" w14:textId="77777777" w:rsidTr="006C49F5">
        <w:tc>
          <w:tcPr>
            <w:tcW w:w="966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9D71E2" w14:textId="2869B040" w:rsidR="00D234C9" w:rsidRPr="00C16B4A" w:rsidRDefault="00D234C9" w:rsidP="00233680">
            <w:pPr>
              <w:pStyle w:val="FAATableText"/>
              <w:widowControl w:val="0"/>
              <w:spacing w:before="240"/>
              <w:rPr>
                <w:sz w:val="14"/>
              </w:rPr>
            </w:pPr>
            <w:r w:rsidRPr="00415938">
              <w:t>Signature</w:t>
            </w:r>
            <w:r w:rsidR="003063D4" w:rsidRPr="00994793">
              <w:rPr>
                <w:highlight w:val="yellow"/>
              </w:rPr>
              <w:t>:</w:t>
            </w:r>
            <w:r w:rsidR="00AB7D8D">
              <w:t xml:space="preserve"> </w:t>
            </w:r>
            <w:r>
              <w:t>____________________</w:t>
            </w:r>
            <w:r w:rsidR="00AE4422">
              <w:t>____________</w:t>
            </w:r>
            <w:r>
              <w:t>__________________________________</w:t>
            </w:r>
          </w:p>
        </w:tc>
      </w:tr>
      <w:tr w:rsidR="00D234C9" w:rsidRPr="00C16B4A" w14:paraId="189D71EF" w14:textId="77777777" w:rsidTr="006C49F5">
        <w:tc>
          <w:tcPr>
            <w:tcW w:w="966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9D71EE" w14:textId="3D6518CD" w:rsidR="00D234C9" w:rsidRPr="00844280" w:rsidRDefault="00D234C9" w:rsidP="00233680">
            <w:pPr>
              <w:pStyle w:val="FAATableText"/>
              <w:widowControl w:val="0"/>
              <w:spacing w:before="240"/>
              <w:rPr>
                <w:sz w:val="12"/>
              </w:rPr>
            </w:pPr>
            <w:r w:rsidRPr="00844280">
              <w:t>Date of issue</w:t>
            </w:r>
            <w:r w:rsidR="00AE4422" w:rsidRPr="00844280">
              <w:t xml:space="preserve"> </w:t>
            </w:r>
            <w:r w:rsidR="003063D4" w:rsidRPr="00994793">
              <w:rPr>
                <w:highlight w:val="yellow"/>
              </w:rPr>
              <w:t>[</w:t>
            </w:r>
            <w:proofErr w:type="spellStart"/>
            <w:r w:rsidR="00AE4422" w:rsidRPr="008B25B5">
              <w:rPr>
                <w:u w:val="single"/>
              </w:rPr>
              <w:t>dd</w:t>
            </w:r>
            <w:proofErr w:type="spellEnd"/>
            <w:r w:rsidR="00AE4422" w:rsidRPr="008B25B5">
              <w:rPr>
                <w:u w:val="single"/>
              </w:rPr>
              <w:t>/mm/</w:t>
            </w:r>
            <w:proofErr w:type="spellStart"/>
            <w:r w:rsidR="00AE4422" w:rsidRPr="008B25B5">
              <w:rPr>
                <w:u w:val="single"/>
              </w:rPr>
              <w:t>yyyy</w:t>
            </w:r>
            <w:proofErr w:type="spellEnd"/>
            <w:r w:rsidR="003063D4" w:rsidRPr="00994793">
              <w:rPr>
                <w:highlight w:val="yellow"/>
                <w:u w:val="single"/>
              </w:rPr>
              <w:t>]:</w:t>
            </w:r>
            <w:r w:rsidR="003063D4" w:rsidRPr="00994793">
              <w:t xml:space="preserve"> </w:t>
            </w:r>
            <w:r w:rsidRPr="00844280">
              <w:t>______________________________________________________</w:t>
            </w:r>
          </w:p>
        </w:tc>
      </w:tr>
      <w:tr w:rsidR="00D234C9" w:rsidRPr="00C16B4A" w14:paraId="189D71FB" w14:textId="77777777" w:rsidTr="006C49F5">
        <w:tc>
          <w:tcPr>
            <w:tcW w:w="966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D71FA" w14:textId="39FA41B5" w:rsidR="00D234C9" w:rsidRPr="00C16B4A" w:rsidRDefault="00D234C9" w:rsidP="00233680">
            <w:pPr>
              <w:pStyle w:val="FAATableText"/>
              <w:widowControl w:val="0"/>
              <w:spacing w:before="240"/>
              <w:jc w:val="center"/>
            </w:pPr>
            <w:r w:rsidRPr="00415938">
              <w:t>For CAA Use Only</w:t>
            </w:r>
          </w:p>
        </w:tc>
      </w:tr>
    </w:tbl>
    <w:p w14:paraId="189D71FC" w14:textId="77777777" w:rsidR="00967B8E" w:rsidRPr="00B36CB1" w:rsidRDefault="00967B8E" w:rsidP="00233680">
      <w:pPr>
        <w:widowControl w:val="0"/>
      </w:pPr>
    </w:p>
    <w:p w14:paraId="24138A46" w14:textId="799B4A4F" w:rsidR="00617384" w:rsidRDefault="00967B8E" w:rsidP="007759BA">
      <w:pPr>
        <w:pStyle w:val="Heading4"/>
        <w:numPr>
          <w:ilvl w:val="0"/>
          <w:numId w:val="0"/>
        </w:numPr>
        <w:ind w:left="864" w:hanging="864"/>
      </w:pPr>
      <w:r w:rsidRPr="00B36CB1">
        <w:br w:type="page"/>
      </w:r>
      <w:bookmarkStart w:id="55" w:name="_Toc21524777"/>
      <w:r w:rsidRPr="00994793">
        <w:rPr>
          <w:highlight w:val="yellow"/>
        </w:rPr>
        <w:lastRenderedPageBreak/>
        <w:t>IS 4.2.1.</w:t>
      </w:r>
      <w:r w:rsidR="00136180" w:rsidRPr="00994793">
        <w:rPr>
          <w:highlight w:val="yellow"/>
        </w:rPr>
        <w:t>6</w:t>
      </w:r>
      <w:r w:rsidR="009E4310" w:rsidRPr="007C72A8">
        <w:tab/>
      </w:r>
      <w:r w:rsidRPr="007C72A8">
        <w:t xml:space="preserve">Classification of </w:t>
      </w:r>
      <w:r w:rsidR="009E4310" w:rsidRPr="007C72A8">
        <w:t>A</w:t>
      </w:r>
      <w:r w:rsidRPr="007C72A8">
        <w:t>ircraft</w:t>
      </w:r>
      <w:bookmarkEnd w:id="55"/>
    </w:p>
    <w:p w14:paraId="189D71FD" w14:textId="3F06260A" w:rsidR="00967B8E" w:rsidRPr="00994793" w:rsidRDefault="00E9610F" w:rsidP="00994793">
      <w:pPr>
        <w:pStyle w:val="FAAOutlineL1a"/>
        <w:numPr>
          <w:ilvl w:val="0"/>
          <w:numId w:val="98"/>
        </w:numPr>
        <w:rPr>
          <w:highlight w:val="yellow"/>
        </w:rPr>
      </w:pPr>
      <w:r w:rsidRPr="00994793">
        <w:rPr>
          <w:highlight w:val="yellow"/>
        </w:rPr>
        <w:t>Aircraft shall be classified as follows:</w:t>
      </w:r>
    </w:p>
    <w:p w14:paraId="54AB8F59" w14:textId="75ED0AF6" w:rsidR="00774D09" w:rsidRPr="00994793" w:rsidDel="00D070B2" w:rsidRDefault="00774D09" w:rsidP="00994793">
      <w:pPr>
        <w:autoSpaceDE w:val="0"/>
        <w:autoSpaceDN w:val="0"/>
        <w:adjustRightInd w:val="0"/>
        <w:spacing w:before="0" w:after="0"/>
        <w:rPr>
          <w:rFonts w:ascii="Times New Roman" w:hAnsi="Times New Roman"/>
          <w:noProof/>
          <w:color w:val="000000"/>
          <w:sz w:val="4"/>
          <w:szCs w:val="4"/>
        </w:rPr>
      </w:pPr>
    </w:p>
    <w:p w14:paraId="11DD7CCA" w14:textId="77777777" w:rsidR="0092182B" w:rsidRPr="00994793" w:rsidRDefault="0092182B" w:rsidP="0099479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highlight w:val="yellow"/>
        </w:rPr>
      </w:pPr>
      <w:r w:rsidRPr="00994793">
        <w:rPr>
          <w:noProof/>
          <w:highlight w:val="yellow"/>
        </w:rPr>
        <w:drawing>
          <wp:inline distT="0" distB="0" distL="0" distR="0" wp14:anchorId="76B53E22" wp14:editId="221D82AF">
            <wp:extent cx="5943600" cy="4592955"/>
            <wp:effectExtent l="0" t="0" r="0" b="0"/>
            <wp:docPr id="1" name="Picture 1" descr="Diagram depicting the calssification of aircraft. " title="Classification of Air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ification of aircraft.jpg"/>
                    <pic:cNvPicPr/>
                  </pic:nvPicPr>
                  <pic:blipFill>
                    <a:blip r:embed="rId26">
                      <a:duotone>
                        <a:prstClr val="black"/>
                        <a:srgbClr val="F0EA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6" w:name="_GoBack"/>
      <w:bookmarkEnd w:id="56"/>
    </w:p>
    <w:p w14:paraId="79091BA2" w14:textId="77777777" w:rsidR="0092182B" w:rsidRPr="00994793" w:rsidRDefault="0092182B" w:rsidP="00557521">
      <w:pPr>
        <w:pStyle w:val="ListParagraph"/>
        <w:widowControl w:val="0"/>
        <w:numPr>
          <w:ilvl w:val="0"/>
          <w:numId w:val="84"/>
        </w:numPr>
        <w:autoSpaceDE w:val="0"/>
        <w:autoSpaceDN w:val="0"/>
        <w:spacing w:after="0"/>
        <w:contextualSpacing w:val="0"/>
        <w:rPr>
          <w:rFonts w:cs="Arial"/>
          <w:sz w:val="16"/>
          <w:szCs w:val="16"/>
          <w:highlight w:val="yellow"/>
        </w:rPr>
      </w:pPr>
      <w:r w:rsidRPr="00994793">
        <w:rPr>
          <w:rFonts w:cs="Arial"/>
          <w:sz w:val="16"/>
          <w:szCs w:val="16"/>
          <w:highlight w:val="yellow"/>
        </w:rPr>
        <w:t>Generally designated “kite-balloon.”</w:t>
      </w:r>
    </w:p>
    <w:p w14:paraId="6D761647" w14:textId="77777777" w:rsidR="0092182B" w:rsidRPr="00994793" w:rsidRDefault="0092182B" w:rsidP="00557521">
      <w:pPr>
        <w:pStyle w:val="ListParagraph"/>
        <w:widowControl w:val="0"/>
        <w:numPr>
          <w:ilvl w:val="0"/>
          <w:numId w:val="84"/>
        </w:numPr>
        <w:autoSpaceDE w:val="0"/>
        <w:autoSpaceDN w:val="0"/>
        <w:spacing w:before="0" w:after="0"/>
        <w:contextualSpacing w:val="0"/>
        <w:rPr>
          <w:rFonts w:cs="Arial"/>
          <w:sz w:val="16"/>
          <w:szCs w:val="16"/>
          <w:highlight w:val="yellow"/>
        </w:rPr>
      </w:pPr>
      <w:r w:rsidRPr="00994793">
        <w:rPr>
          <w:rFonts w:cs="Arial"/>
          <w:sz w:val="16"/>
          <w:szCs w:val="16"/>
          <w:highlight w:val="yellow"/>
        </w:rPr>
        <w:t>For the purpose of completeness only.</w:t>
      </w:r>
    </w:p>
    <w:p w14:paraId="66418885" w14:textId="77777777" w:rsidR="0092182B" w:rsidRPr="00994793" w:rsidRDefault="0092182B" w:rsidP="0003514F">
      <w:pPr>
        <w:pStyle w:val="ListParagraph"/>
        <w:widowControl w:val="0"/>
        <w:numPr>
          <w:ilvl w:val="0"/>
          <w:numId w:val="84"/>
        </w:numPr>
        <w:autoSpaceDE w:val="0"/>
        <w:autoSpaceDN w:val="0"/>
        <w:spacing w:before="0" w:after="0"/>
        <w:contextualSpacing w:val="0"/>
        <w:rPr>
          <w:rFonts w:cs="Arial"/>
          <w:sz w:val="16"/>
          <w:szCs w:val="16"/>
          <w:highlight w:val="yellow"/>
        </w:rPr>
      </w:pPr>
      <w:r w:rsidRPr="00994793">
        <w:rPr>
          <w:rFonts w:cs="Arial"/>
          <w:sz w:val="16"/>
          <w:szCs w:val="16"/>
          <w:highlight w:val="yellow"/>
        </w:rPr>
        <w:t>Includes aircraft equipped with ski-type landing gear (substitute “ski” for “land”).</w:t>
      </w:r>
    </w:p>
    <w:p w14:paraId="7B1F315A" w14:textId="77777777" w:rsidR="0092182B" w:rsidRPr="00994793" w:rsidRDefault="0092182B" w:rsidP="0003514F">
      <w:pPr>
        <w:pStyle w:val="ListParagraph"/>
        <w:widowControl w:val="0"/>
        <w:numPr>
          <w:ilvl w:val="0"/>
          <w:numId w:val="84"/>
        </w:numPr>
        <w:autoSpaceDE w:val="0"/>
        <w:autoSpaceDN w:val="0"/>
        <w:spacing w:before="0"/>
        <w:contextualSpacing w:val="0"/>
        <w:rPr>
          <w:rFonts w:cs="Arial"/>
          <w:sz w:val="16"/>
          <w:szCs w:val="16"/>
          <w:highlight w:val="yellow"/>
        </w:rPr>
      </w:pPr>
      <w:r w:rsidRPr="00994793">
        <w:rPr>
          <w:rFonts w:cs="Arial"/>
          <w:sz w:val="16"/>
          <w:szCs w:val="16"/>
          <w:highlight w:val="yellow"/>
        </w:rPr>
        <w:t xml:space="preserve">“Float” or “boat” </w:t>
      </w:r>
      <w:proofErr w:type="gramStart"/>
      <w:r w:rsidRPr="00994793">
        <w:rPr>
          <w:rFonts w:cs="Arial"/>
          <w:sz w:val="16"/>
          <w:szCs w:val="16"/>
          <w:highlight w:val="yellow"/>
        </w:rPr>
        <w:t>may be added</w:t>
      </w:r>
      <w:proofErr w:type="gramEnd"/>
      <w:r w:rsidRPr="00994793">
        <w:rPr>
          <w:rFonts w:cs="Arial"/>
          <w:sz w:val="16"/>
          <w:szCs w:val="16"/>
          <w:highlight w:val="yellow"/>
        </w:rPr>
        <w:t xml:space="preserve"> as appropriate.</w:t>
      </w:r>
    </w:p>
    <w:bookmarkEnd w:id="0"/>
    <w:p w14:paraId="189D7204" w14:textId="77777777" w:rsidR="00967B8E" w:rsidRPr="00891159" w:rsidRDefault="00967B8E" w:rsidP="00233680">
      <w:pPr>
        <w:widowControl w:val="0"/>
      </w:pPr>
    </w:p>
    <w:sectPr w:rsidR="00967B8E" w:rsidRPr="00891159" w:rsidSect="00F229C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 w:code="1"/>
      <w:pgMar w:top="1080" w:right="1440" w:bottom="1080" w:left="1440" w:header="432" w:footer="432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1CDBD" w14:textId="77777777" w:rsidR="007F6A6C" w:rsidRDefault="007F6A6C" w:rsidP="00221615">
      <w:pPr>
        <w:spacing w:before="0" w:after="0"/>
      </w:pPr>
      <w:r>
        <w:separator/>
      </w:r>
    </w:p>
  </w:endnote>
  <w:endnote w:type="continuationSeparator" w:id="0">
    <w:p w14:paraId="6F1C8ED8" w14:textId="77777777" w:rsidR="007F6A6C" w:rsidRDefault="007F6A6C" w:rsidP="002216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A3390" w14:textId="77777777" w:rsidR="0020664C" w:rsidRDefault="0020664C" w:rsidP="009C751E">
    <w:pPr>
      <w:pStyle w:val="Footer"/>
      <w:pBdr>
        <w:top w:val="single" w:sz="4" w:space="3" w:color="auto"/>
      </w:pBd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7217" w14:textId="7CE2E3D0" w:rsidR="0020664C" w:rsidRPr="00755437" w:rsidRDefault="0020664C" w:rsidP="00755437">
    <w:pPr>
      <w:pStyle w:val="Footer"/>
    </w:pPr>
    <w:r>
      <w:t xml:space="preserve">IS </w:t>
    </w:r>
    <w:r>
      <w:fldChar w:fldCharType="begin"/>
    </w:r>
    <w:r>
      <w:instrText xml:space="preserve"> PAGE   \* MERGEFORMAT </w:instrText>
    </w:r>
    <w:r>
      <w:fldChar w:fldCharType="separate"/>
    </w:r>
    <w:r w:rsidR="0092182B">
      <w:rPr>
        <w:noProof/>
      </w:rPr>
      <w:t>4</w:t>
    </w:r>
    <w:r>
      <w:rPr>
        <w:noProof/>
      </w:rPr>
      <w:fldChar w:fldCharType="end"/>
    </w:r>
    <w:r>
      <w:tab/>
      <w:t xml:space="preserve">Version </w:t>
    </w:r>
    <w:r w:rsidRPr="00994793">
      <w:rPr>
        <w:highlight w:val="yellow"/>
      </w:rPr>
      <w:t>2.9</w:t>
    </w:r>
    <w:r w:rsidRPr="00221615">
      <w:tab/>
    </w:r>
    <w:r w:rsidRPr="00994793">
      <w:rPr>
        <w:highlight w:val="yellow"/>
      </w:rPr>
      <w:t>November 2019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7218" w14:textId="51B04E58" w:rsidR="0020664C" w:rsidRPr="008F3E35" w:rsidRDefault="0020664C" w:rsidP="008F3E35">
    <w:pPr>
      <w:pStyle w:val="Footer"/>
    </w:pPr>
    <w:r w:rsidRPr="00994793">
      <w:rPr>
        <w:highlight w:val="yellow"/>
      </w:rPr>
      <w:t>November 2019</w:t>
    </w:r>
    <w:r>
      <w:tab/>
      <w:t xml:space="preserve">Version </w:t>
    </w:r>
    <w:r w:rsidRPr="00994793">
      <w:rPr>
        <w:highlight w:val="yellow"/>
      </w:rPr>
      <w:t>2.9</w:t>
    </w:r>
    <w:r w:rsidRPr="00221615">
      <w:tab/>
    </w:r>
    <w:r>
      <w:t xml:space="preserve">IS </w:t>
    </w:r>
    <w:r>
      <w:fldChar w:fldCharType="begin"/>
    </w:r>
    <w:r>
      <w:instrText xml:space="preserve"> PAGE   \* MERGEFORMAT </w:instrText>
    </w:r>
    <w:r>
      <w:fldChar w:fldCharType="separate"/>
    </w:r>
    <w:r w:rsidR="0092182B">
      <w:rPr>
        <w:noProof/>
      </w:rPr>
      <w:t>3</w:t>
    </w:r>
    <w:r>
      <w:rPr>
        <w:noProof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721A" w14:textId="6E57B05E" w:rsidR="0020664C" w:rsidRPr="00755437" w:rsidRDefault="0020664C" w:rsidP="00755437">
    <w:pPr>
      <w:pStyle w:val="Footer"/>
    </w:pPr>
    <w:r w:rsidRPr="00994793">
      <w:rPr>
        <w:highlight w:val="yellow"/>
      </w:rPr>
      <w:t>November 2019</w:t>
    </w:r>
    <w:r>
      <w:tab/>
      <w:t xml:space="preserve">Version </w:t>
    </w:r>
    <w:r w:rsidRPr="00994793">
      <w:rPr>
        <w:highlight w:val="yellow"/>
      </w:rPr>
      <w:t>2.9</w:t>
    </w:r>
    <w:r w:rsidRPr="00221615">
      <w:tab/>
    </w:r>
    <w:r>
      <w:t xml:space="preserve">IS </w:t>
    </w:r>
    <w:r>
      <w:fldChar w:fldCharType="begin"/>
    </w:r>
    <w:r>
      <w:instrText xml:space="preserve"> PAGE   \* MERGEFORMAT </w:instrText>
    </w:r>
    <w:r>
      <w:fldChar w:fldCharType="separate"/>
    </w:r>
    <w:r w:rsidR="0092182B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720B" w14:textId="77777777" w:rsidR="0020664C" w:rsidRPr="008F3E35" w:rsidRDefault="0020664C" w:rsidP="008F3E35">
    <w:pPr>
      <w:pStyle w:val="Footer"/>
    </w:pPr>
    <w:r w:rsidRPr="00DB56C4">
      <w:rPr>
        <w:highlight w:val="yellow"/>
      </w:rPr>
      <w:t>November 2012</w:t>
    </w:r>
    <w:r w:rsidRPr="00221615">
      <w:tab/>
      <w:t xml:space="preserve">Version </w:t>
    </w:r>
    <w:r w:rsidRPr="00DB56C4">
      <w:rPr>
        <w:highlight w:val="yellow"/>
      </w:rPr>
      <w:t>2.7</w:t>
    </w:r>
    <w:r w:rsidRPr="00221615">
      <w:tab/>
    </w:r>
    <w:r w:rsidRPr="00DB56C4">
      <w:rPr>
        <w:highlight w:val="cyan"/>
      </w:rPr>
      <w:t># - #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CF798" w14:textId="77777777" w:rsidR="0020664C" w:rsidRDefault="0020664C" w:rsidP="009C751E">
    <w:pPr>
      <w:pStyle w:val="Footer"/>
      <w:pBdr>
        <w:top w:val="single" w:sz="4" w:space="3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720E" w14:textId="57E58313" w:rsidR="0020664C" w:rsidRPr="008F3E35" w:rsidRDefault="0020664C" w:rsidP="008F3E3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2182B">
      <w:rPr>
        <w:noProof/>
      </w:rPr>
      <w:t>vi</w:t>
    </w:r>
    <w:r>
      <w:rPr>
        <w:noProof/>
      </w:rPr>
      <w:fldChar w:fldCharType="end"/>
    </w:r>
    <w:r>
      <w:tab/>
    </w:r>
    <w:r w:rsidRPr="00557521">
      <w:t xml:space="preserve">Version </w:t>
    </w:r>
    <w:r w:rsidRPr="00994793">
      <w:rPr>
        <w:highlight w:val="yellow"/>
      </w:rPr>
      <w:t>2.9</w:t>
    </w:r>
    <w:r w:rsidRPr="00F431EC">
      <w:tab/>
    </w:r>
    <w:r w:rsidRPr="00994793">
      <w:rPr>
        <w:highlight w:val="yellow"/>
      </w:rPr>
      <w:t>November 2019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720F" w14:textId="762B3015" w:rsidR="0020664C" w:rsidRPr="008F3E35" w:rsidRDefault="0020664C" w:rsidP="008F3E35">
    <w:pPr>
      <w:pStyle w:val="Footer"/>
    </w:pPr>
    <w:r w:rsidRPr="00994793">
      <w:rPr>
        <w:highlight w:val="yellow"/>
      </w:rPr>
      <w:t>November 2019</w:t>
    </w:r>
    <w:r>
      <w:tab/>
    </w:r>
    <w:r w:rsidRPr="00557521">
      <w:t xml:space="preserve">Version </w:t>
    </w:r>
    <w:r w:rsidRPr="00994793">
      <w:rPr>
        <w:highlight w:val="yellow"/>
      </w:rPr>
      <w:t>2.9</w:t>
    </w:r>
    <w:r w:rsidRPr="00221615">
      <w:tab/>
    </w:r>
    <w:r>
      <w:fldChar w:fldCharType="begin"/>
    </w:r>
    <w:r>
      <w:instrText xml:space="preserve"> PAGE   \* MERGEFORMAT </w:instrText>
    </w:r>
    <w:r>
      <w:fldChar w:fldCharType="separate"/>
    </w:r>
    <w:r w:rsidR="0092182B">
      <w:rPr>
        <w:noProof/>
      </w:rPr>
      <w:t>vii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7211" w14:textId="4571464C" w:rsidR="0020664C" w:rsidRPr="00221615" w:rsidRDefault="0020664C" w:rsidP="00221615">
    <w:pPr>
      <w:pStyle w:val="Footer"/>
    </w:pPr>
    <w:r>
      <w:t>November 2014</w:t>
    </w:r>
    <w:r>
      <w:tab/>
      <w:t>Version 2.8</w:t>
    </w:r>
    <w:r w:rsidRPr="00221615">
      <w:tab/>
    </w:r>
    <w:r>
      <w:t>4</w:t>
    </w:r>
    <w:r w:rsidRPr="00221615"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7212" w14:textId="4BEA2BDA" w:rsidR="0020664C" w:rsidRPr="00755437" w:rsidRDefault="0020664C" w:rsidP="0075543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2182B">
      <w:rPr>
        <w:noProof/>
      </w:rPr>
      <w:t>2</w:t>
    </w:r>
    <w:r>
      <w:rPr>
        <w:noProof/>
      </w:rPr>
      <w:fldChar w:fldCharType="end"/>
    </w:r>
    <w:r>
      <w:tab/>
      <w:t xml:space="preserve">Version </w:t>
    </w:r>
    <w:r w:rsidRPr="00994793">
      <w:rPr>
        <w:highlight w:val="yellow"/>
      </w:rPr>
      <w:t>2.9</w:t>
    </w:r>
    <w:r w:rsidRPr="00221615">
      <w:tab/>
    </w:r>
    <w:r w:rsidRPr="00994793">
      <w:rPr>
        <w:highlight w:val="yellow"/>
      </w:rPr>
      <w:t>November 2019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7213" w14:textId="5E12B61A" w:rsidR="0020664C" w:rsidRPr="008F3E35" w:rsidRDefault="0020664C" w:rsidP="008F3E35">
    <w:pPr>
      <w:pStyle w:val="Footer"/>
    </w:pPr>
    <w:r w:rsidRPr="00994793">
      <w:rPr>
        <w:highlight w:val="yellow"/>
      </w:rPr>
      <w:t>November 2019</w:t>
    </w:r>
    <w:r w:rsidRPr="00221615">
      <w:tab/>
      <w:t xml:space="preserve">Version </w:t>
    </w:r>
    <w:r w:rsidRPr="00994793">
      <w:rPr>
        <w:highlight w:val="yellow"/>
      </w:rPr>
      <w:t>2.9</w:t>
    </w:r>
    <w:r w:rsidRPr="00221615">
      <w:tab/>
    </w:r>
    <w:r>
      <w:fldChar w:fldCharType="begin"/>
    </w:r>
    <w:r>
      <w:instrText xml:space="preserve"> PAGE   \* MERGEFORMAT </w:instrText>
    </w:r>
    <w:r>
      <w:fldChar w:fldCharType="separate"/>
    </w:r>
    <w:r w:rsidR="0092182B">
      <w:rPr>
        <w:noProof/>
      </w:rPr>
      <w:t>5</w:t>
    </w:r>
    <w:r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7214" w14:textId="6FC5179C" w:rsidR="0020664C" w:rsidRPr="00755437" w:rsidRDefault="0020664C" w:rsidP="00755437">
    <w:pPr>
      <w:pStyle w:val="Footer"/>
    </w:pPr>
    <w:r w:rsidRPr="00994793">
      <w:rPr>
        <w:highlight w:val="yellow"/>
      </w:rPr>
      <w:t>November 2019</w:t>
    </w:r>
    <w:r>
      <w:tab/>
      <w:t>Version 2.</w:t>
    </w:r>
    <w:r w:rsidRPr="00994793">
      <w:rPr>
        <w:highlight w:val="yellow"/>
      </w:rPr>
      <w:t>9</w:t>
    </w:r>
    <w:r w:rsidRPr="00221615">
      <w:tab/>
    </w:r>
    <w:r>
      <w:fldChar w:fldCharType="begin"/>
    </w:r>
    <w:r>
      <w:instrText xml:space="preserve"> PAGE   \* MERGEFORMAT </w:instrText>
    </w:r>
    <w:r>
      <w:fldChar w:fldCharType="separate"/>
    </w:r>
    <w:r w:rsidR="0092182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65977" w14:textId="77777777" w:rsidR="007F6A6C" w:rsidRDefault="007F6A6C" w:rsidP="00221615">
      <w:pPr>
        <w:spacing w:before="0" w:after="0"/>
      </w:pPr>
      <w:r>
        <w:separator/>
      </w:r>
    </w:p>
  </w:footnote>
  <w:footnote w:type="continuationSeparator" w:id="0">
    <w:p w14:paraId="061907E7" w14:textId="77777777" w:rsidR="007F6A6C" w:rsidRDefault="007F6A6C" w:rsidP="002216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DF168" w14:textId="77777777" w:rsidR="0020664C" w:rsidRDefault="0020664C" w:rsidP="009C751E">
    <w:pPr>
      <w:pStyle w:val="Header"/>
      <w:pBdr>
        <w:bottom w:val="single" w:sz="4" w:space="3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720A" w14:textId="77777777" w:rsidR="0020664C" w:rsidRDefault="0020664C">
    <w:pPr>
      <w:pStyle w:val="Header"/>
    </w:pPr>
    <w:r w:rsidRPr="00221615">
      <w:tab/>
      <w:t xml:space="preserve">Part </w:t>
    </w:r>
    <w:r w:rsidRPr="00DB56C4">
      <w:rPr>
        <w:highlight w:val="yellow"/>
      </w:rPr>
      <w:t>4</w:t>
    </w:r>
    <w:r w:rsidRPr="00221615">
      <w:t xml:space="preserve"> – </w:t>
    </w:r>
    <w:r w:rsidRPr="00DB56C4">
      <w:rPr>
        <w:highlight w:val="yellow"/>
      </w:rPr>
      <w:t>Aircraft Registration and Marking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1C18B" w14:textId="77777777" w:rsidR="0020664C" w:rsidRDefault="0020664C" w:rsidP="009C751E">
    <w:pPr>
      <w:pStyle w:val="Header"/>
      <w:pBdr>
        <w:bottom w:val="single" w:sz="4" w:space="3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720C" w14:textId="1EC3BECD" w:rsidR="0020664C" w:rsidRPr="00520AA8" w:rsidRDefault="0020664C" w:rsidP="008D7B17">
    <w:pPr>
      <w:pStyle w:val="Header"/>
    </w:pPr>
    <w:r w:rsidRPr="00C64D87">
      <w:t>Part 4</w:t>
    </w:r>
    <w:r>
      <w:t xml:space="preserve"> – </w:t>
    </w:r>
    <w:r w:rsidRPr="00C64D87">
      <w:t xml:space="preserve">Aircraft Registration </w:t>
    </w:r>
    <w:r>
      <w:t>a</w:t>
    </w:r>
    <w:r w:rsidRPr="00C64D87">
      <w:t>nd Marking</w:t>
    </w:r>
    <w:r w:rsidRPr="00221615"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720D" w14:textId="567B917E" w:rsidR="0020664C" w:rsidRDefault="0020664C" w:rsidP="00C64D87">
    <w:pPr>
      <w:pStyle w:val="Header"/>
      <w:pBdr>
        <w:bottom w:val="single" w:sz="8" w:space="1" w:color="auto"/>
      </w:pBdr>
    </w:pPr>
    <w:r w:rsidRPr="00221615">
      <w:tab/>
    </w:r>
    <w:r w:rsidRPr="00C64D87">
      <w:t>Part 4</w:t>
    </w:r>
    <w:r>
      <w:t xml:space="preserve"> – </w:t>
    </w:r>
    <w:r w:rsidRPr="00C64D87">
      <w:t xml:space="preserve">Aircraft Registration </w:t>
    </w:r>
    <w:r>
      <w:t>a</w:t>
    </w:r>
    <w:r w:rsidRPr="00C64D87">
      <w:t>nd Marking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7210" w14:textId="5D897280" w:rsidR="0020664C" w:rsidRPr="00221615" w:rsidRDefault="0020664C" w:rsidP="00221615">
    <w:pPr>
      <w:pStyle w:val="Header"/>
    </w:pPr>
    <w:r w:rsidRPr="00221615">
      <w:tab/>
    </w:r>
    <w:r w:rsidRPr="00C64D87">
      <w:t>Part 4</w:t>
    </w:r>
    <w:r>
      <w:t xml:space="preserve"> – </w:t>
    </w:r>
    <w:r w:rsidRPr="00C64D87">
      <w:t xml:space="preserve">Aircraft Registration </w:t>
    </w:r>
    <w:r>
      <w:t>a</w:t>
    </w:r>
    <w:r w:rsidRPr="00C64D87">
      <w:t>nd Marking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7215" w14:textId="7CFA8FA2" w:rsidR="0020664C" w:rsidRPr="00520AA8" w:rsidRDefault="0020664C" w:rsidP="008D7B17">
    <w:pPr>
      <w:pStyle w:val="Header"/>
    </w:pPr>
    <w:r w:rsidRPr="00C64D87">
      <w:t>Part 4</w:t>
    </w:r>
    <w:r>
      <w:t xml:space="preserve"> – </w:t>
    </w:r>
    <w:r w:rsidRPr="00C64D87">
      <w:t xml:space="preserve">Aircraft Registration </w:t>
    </w:r>
    <w:r>
      <w:t>a</w:t>
    </w:r>
    <w:r w:rsidRPr="00C64D87">
      <w:t>nd Marking</w:t>
    </w:r>
    <w:r w:rsidRPr="00221615">
      <w:tab/>
    </w:r>
    <w:r>
      <w:t>IMPLEMENTING STANDARDS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7216" w14:textId="336532B6" w:rsidR="0020664C" w:rsidRDefault="0020664C">
    <w:pPr>
      <w:pStyle w:val="Header"/>
    </w:pPr>
    <w:r>
      <w:t>IMPLEMENTING STANDARDS</w:t>
    </w:r>
    <w:r w:rsidRPr="00221615">
      <w:tab/>
    </w:r>
    <w:r w:rsidRPr="00C64D87">
      <w:t>Part 4</w:t>
    </w:r>
    <w:r>
      <w:t xml:space="preserve"> – </w:t>
    </w:r>
    <w:r w:rsidRPr="00C64D87">
      <w:t xml:space="preserve">Aircraft Registration </w:t>
    </w:r>
    <w:r>
      <w:t>a</w:t>
    </w:r>
    <w:r w:rsidRPr="00C64D87">
      <w:t>nd Marking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7219" w14:textId="4C574982" w:rsidR="0020664C" w:rsidRPr="00221615" w:rsidRDefault="0020664C" w:rsidP="00221615">
    <w:pPr>
      <w:pStyle w:val="Header"/>
    </w:pPr>
    <w:r>
      <w:t>IMPLEMENTING STANDARDS</w:t>
    </w:r>
    <w:r w:rsidRPr="00221615">
      <w:tab/>
    </w:r>
    <w:r w:rsidRPr="00C64D87">
      <w:t>Part 4</w:t>
    </w:r>
    <w:r>
      <w:t xml:space="preserve"> – </w:t>
    </w:r>
    <w:r w:rsidRPr="00C64D87">
      <w:t xml:space="preserve">Aircraft Registration </w:t>
    </w:r>
    <w:r>
      <w:t>a</w:t>
    </w:r>
    <w:r w:rsidRPr="00C64D87">
      <w:t>nd Marking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132A"/>
    <w:multiLevelType w:val="multilevel"/>
    <w:tmpl w:val="BD46C280"/>
    <w:lvl w:ilvl="0">
      <w:start w:val="240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pStyle w:val="FAAISManualL3Outlinea"/>
      <w:lvlText w:val="(%2)"/>
      <w:lvlJc w:val="left"/>
      <w:pPr>
        <w:tabs>
          <w:tab w:val="num" w:pos="4500"/>
        </w:tabs>
        <w:ind w:left="4500" w:hanging="720"/>
      </w:pPr>
      <w:rPr>
        <w:rFonts w:cs="Times New Roman" w:hint="default"/>
        <w:b w:val="0"/>
        <w:sz w:val="22"/>
      </w:rPr>
    </w:lvl>
    <w:lvl w:ilvl="2">
      <w:start w:val="1"/>
      <w:numFmt w:val="decimal"/>
      <w:pStyle w:val="FAAISManualL4Outline1"/>
      <w:lvlText w:val="(%3)"/>
      <w:lvlJc w:val="left"/>
      <w:pPr>
        <w:tabs>
          <w:tab w:val="num" w:pos="3600"/>
        </w:tabs>
        <w:ind w:left="3600" w:hanging="720"/>
      </w:pPr>
      <w:rPr>
        <w:rFonts w:ascii="Arial Narrow" w:eastAsia="Calibri" w:hAnsi="Arial Narrow"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4320"/>
        </w:tabs>
        <w:ind w:left="4320" w:hanging="720"/>
      </w:pPr>
      <w:rPr>
        <w:rFonts w:ascii="Arial Narrow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5">
      <w:start w:val="1"/>
      <w:numFmt w:val="lowerLetter"/>
      <w:pStyle w:val="FAAISManualTextL1a"/>
      <w:lvlText w:val="(%6)"/>
      <w:lvlJc w:val="left"/>
      <w:pPr>
        <w:tabs>
          <w:tab w:val="num" w:pos="5760"/>
        </w:tabs>
        <w:ind w:left="5760" w:hanging="720"/>
      </w:pPr>
      <w:rPr>
        <w:rFonts w:cs="Times New Roman" w:hint="default"/>
        <w:b w:val="0"/>
      </w:rPr>
    </w:lvl>
    <w:lvl w:ilvl="6">
      <w:start w:val="1"/>
      <w:numFmt w:val="decimal"/>
      <w:lvlText w:val="(%7)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7200"/>
        </w:tabs>
        <w:ind w:left="7200" w:hanging="720"/>
      </w:pPr>
      <w:rPr>
        <w:rFonts w:cs="Times New Roman" w:hint="default"/>
        <w:b w:val="0"/>
      </w:rPr>
    </w:lvl>
    <w:lvl w:ilvl="8">
      <w:start w:val="1"/>
      <w:numFmt w:val="lowerRoman"/>
      <w:lvlText w:val="%9."/>
      <w:lvlJc w:val="left"/>
      <w:pPr>
        <w:tabs>
          <w:tab w:val="num" w:pos="7920"/>
        </w:tabs>
        <w:ind w:left="7920" w:hanging="720"/>
      </w:pPr>
      <w:rPr>
        <w:rFonts w:cs="Times New Roman" w:hint="default"/>
      </w:rPr>
    </w:lvl>
  </w:abstractNum>
  <w:abstractNum w:abstractNumId="1" w15:restartNumberingAfterBreak="0">
    <w:nsid w:val="04D503D0"/>
    <w:multiLevelType w:val="hybridMultilevel"/>
    <w:tmpl w:val="3AF89DAA"/>
    <w:lvl w:ilvl="0" w:tplc="5B4288D6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" w:hanging="360"/>
      </w:pPr>
    </w:lvl>
    <w:lvl w:ilvl="2" w:tplc="0409001B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2" w15:restartNumberingAfterBreak="0">
    <w:nsid w:val="06AD3C3B"/>
    <w:multiLevelType w:val="hybridMultilevel"/>
    <w:tmpl w:val="D92AA252"/>
    <w:lvl w:ilvl="0" w:tplc="C6F05BE6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" w:hanging="360"/>
      </w:pPr>
    </w:lvl>
    <w:lvl w:ilvl="2" w:tplc="0409001B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3" w15:restartNumberingAfterBreak="0">
    <w:nsid w:val="071029C2"/>
    <w:multiLevelType w:val="hybridMultilevel"/>
    <w:tmpl w:val="7A523FA4"/>
    <w:lvl w:ilvl="0" w:tplc="E9BA3DA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85E02"/>
    <w:multiLevelType w:val="multilevel"/>
    <w:tmpl w:val="26F6F82E"/>
    <w:lvl w:ilvl="0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lvlText w:val="( 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5" w15:restartNumberingAfterBreak="0">
    <w:nsid w:val="0F973F5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15A8059E"/>
    <w:multiLevelType w:val="hybridMultilevel"/>
    <w:tmpl w:val="D92AA252"/>
    <w:lvl w:ilvl="0" w:tplc="C6F05BE6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" w:hanging="360"/>
      </w:pPr>
    </w:lvl>
    <w:lvl w:ilvl="2" w:tplc="0409001B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7" w15:restartNumberingAfterBreak="0">
    <w:nsid w:val="21EF0755"/>
    <w:multiLevelType w:val="hybridMultilevel"/>
    <w:tmpl w:val="3AF89DAA"/>
    <w:lvl w:ilvl="0" w:tplc="5B4288D6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" w:hanging="360"/>
      </w:pPr>
    </w:lvl>
    <w:lvl w:ilvl="2" w:tplc="0409001B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8" w15:restartNumberingAfterBreak="0">
    <w:nsid w:val="25432320"/>
    <w:multiLevelType w:val="multilevel"/>
    <w:tmpl w:val="4DA41284"/>
    <w:lvl w:ilvl="0">
      <w:start w:val="4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6680F51"/>
    <w:multiLevelType w:val="multilevel"/>
    <w:tmpl w:val="5DC82624"/>
    <w:lvl w:ilvl="0">
      <w:start w:val="4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73846BC"/>
    <w:multiLevelType w:val="hybridMultilevel"/>
    <w:tmpl w:val="E5CC8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813E6"/>
    <w:multiLevelType w:val="multilevel"/>
    <w:tmpl w:val="73D083F4"/>
    <w:lvl w:ilvl="0">
      <w:start w:val="1"/>
      <w:numFmt w:val="lowerLetter"/>
      <w:pStyle w:val="FAAOutlineL1a"/>
      <w:lvlText w:val="(%1)"/>
      <w:lvlJc w:val="left"/>
      <w:pPr>
        <w:ind w:left="1440" w:hanging="720"/>
      </w:pPr>
      <w:rPr>
        <w:rFonts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5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4" w:hanging="180"/>
      </w:pPr>
      <w:rPr>
        <w:rFonts w:hint="default"/>
      </w:rPr>
    </w:lvl>
  </w:abstractNum>
  <w:abstractNum w:abstractNumId="12" w15:restartNumberingAfterBreak="0">
    <w:nsid w:val="2DFF5148"/>
    <w:multiLevelType w:val="hybridMultilevel"/>
    <w:tmpl w:val="3AF89DAA"/>
    <w:lvl w:ilvl="0" w:tplc="5B4288D6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" w:hanging="360"/>
      </w:pPr>
    </w:lvl>
    <w:lvl w:ilvl="2" w:tplc="0409001B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13" w15:restartNumberingAfterBreak="0">
    <w:nsid w:val="2FB91AA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 w15:restartNumberingAfterBreak="0">
    <w:nsid w:val="30821DC6"/>
    <w:multiLevelType w:val="hybridMultilevel"/>
    <w:tmpl w:val="62048D26"/>
    <w:lvl w:ilvl="0" w:tplc="5B4288D6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" w:hanging="360"/>
      </w:pPr>
    </w:lvl>
    <w:lvl w:ilvl="2" w:tplc="0409001B">
      <w:start w:val="1"/>
      <w:numFmt w:val="lowerRoman"/>
      <w:lvlText w:val="%3."/>
      <w:lvlJc w:val="right"/>
      <w:pPr>
        <w:ind w:left="1224" w:hanging="180"/>
      </w:pPr>
    </w:lvl>
    <w:lvl w:ilvl="3" w:tplc="EB3273D6">
      <w:start w:val="1"/>
      <w:numFmt w:val="decimal"/>
      <w:lvlText w:val="(%4)"/>
      <w:lvlJc w:val="left"/>
      <w:pPr>
        <w:ind w:left="1944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15" w15:restartNumberingAfterBreak="0">
    <w:nsid w:val="30B26724"/>
    <w:multiLevelType w:val="hybridMultilevel"/>
    <w:tmpl w:val="3AF89DAA"/>
    <w:lvl w:ilvl="0" w:tplc="5B4288D6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" w:hanging="360"/>
      </w:pPr>
    </w:lvl>
    <w:lvl w:ilvl="2" w:tplc="0409001B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16" w15:restartNumberingAfterBreak="0">
    <w:nsid w:val="318D3D6C"/>
    <w:multiLevelType w:val="hybridMultilevel"/>
    <w:tmpl w:val="3AF89DAA"/>
    <w:lvl w:ilvl="0" w:tplc="5B4288D6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" w:hanging="360"/>
      </w:pPr>
    </w:lvl>
    <w:lvl w:ilvl="2" w:tplc="0409001B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17" w15:restartNumberingAfterBreak="0">
    <w:nsid w:val="36C01569"/>
    <w:multiLevelType w:val="hybridMultilevel"/>
    <w:tmpl w:val="D4A43DC4"/>
    <w:lvl w:ilvl="0" w:tplc="F11A1AE0">
      <w:start w:val="1"/>
      <w:numFmt w:val="upperRoman"/>
      <w:pStyle w:val="FAAOutlineL5I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B72E7"/>
    <w:multiLevelType w:val="hybridMultilevel"/>
    <w:tmpl w:val="92D8CFBC"/>
    <w:lvl w:ilvl="0" w:tplc="A8D2245E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C5F4C65"/>
    <w:multiLevelType w:val="multilevel"/>
    <w:tmpl w:val="F18070EA"/>
    <w:lvl w:ilvl="0">
      <w:start w:val="1"/>
      <w:numFmt w:val="decimal"/>
      <w:pStyle w:val="FAAOutlineL21"/>
      <w:lvlText w:val="(%1)"/>
      <w:lvlJc w:val="left"/>
      <w:pPr>
        <w:ind w:left="216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0" w15:restartNumberingAfterBreak="0">
    <w:nsid w:val="41935F1B"/>
    <w:multiLevelType w:val="hybridMultilevel"/>
    <w:tmpl w:val="3AF89DAA"/>
    <w:lvl w:ilvl="0" w:tplc="5B4288D6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1BC1A95"/>
    <w:multiLevelType w:val="multilevel"/>
    <w:tmpl w:val="121AF11C"/>
    <w:lvl w:ilvl="0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3">
      <w:start w:val="1"/>
      <w:numFmt w:val="lowerRoman"/>
      <w:pStyle w:val="FAAISManualTextL3i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2" w15:restartNumberingAfterBreak="0">
    <w:nsid w:val="433A3CB8"/>
    <w:multiLevelType w:val="multilevel"/>
    <w:tmpl w:val="B3DCA7A2"/>
    <w:lvl w:ilvl="0">
      <w:start w:val="1"/>
      <w:numFmt w:val="decimal"/>
      <w:pStyle w:val="FAAISTableL1Heading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4F610596"/>
    <w:multiLevelType w:val="hybridMultilevel"/>
    <w:tmpl w:val="3AF89DAA"/>
    <w:lvl w:ilvl="0" w:tplc="5B4288D6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" w:hanging="360"/>
      </w:pPr>
    </w:lvl>
    <w:lvl w:ilvl="2" w:tplc="0409001B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24" w15:restartNumberingAfterBreak="0">
    <w:nsid w:val="512F2EB3"/>
    <w:multiLevelType w:val="hybridMultilevel"/>
    <w:tmpl w:val="D92AA252"/>
    <w:lvl w:ilvl="0" w:tplc="C6F05BE6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" w:hanging="360"/>
      </w:pPr>
    </w:lvl>
    <w:lvl w:ilvl="2" w:tplc="0409001B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25" w15:restartNumberingAfterBreak="0">
    <w:nsid w:val="52B530F8"/>
    <w:multiLevelType w:val="multilevel"/>
    <w:tmpl w:val="CB1813D0"/>
    <w:lvl w:ilvl="0">
      <w:start w:val="4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  <w:color w:val="FFFFFF" w:themeColor="background1"/>
        <w:sz w:val="2"/>
        <w:szCs w:val="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6" w15:restartNumberingAfterBreak="0">
    <w:nsid w:val="53215CD1"/>
    <w:multiLevelType w:val="hybridMultilevel"/>
    <w:tmpl w:val="3AF89DAA"/>
    <w:lvl w:ilvl="0" w:tplc="5B4288D6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" w:hanging="360"/>
      </w:pPr>
    </w:lvl>
    <w:lvl w:ilvl="2" w:tplc="0409001B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27" w15:restartNumberingAfterBreak="0">
    <w:nsid w:val="62791ADC"/>
    <w:multiLevelType w:val="multilevel"/>
    <w:tmpl w:val="26F6F82E"/>
    <w:lvl w:ilvl="0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lvlText w:val="( 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8" w15:restartNumberingAfterBreak="0">
    <w:nsid w:val="698863EA"/>
    <w:multiLevelType w:val="multilevel"/>
    <w:tmpl w:val="23723C26"/>
    <w:lvl w:ilvl="0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610"/>
        </w:tabs>
        <w:ind w:left="2610" w:hanging="720"/>
      </w:pPr>
      <w:rPr>
        <w:rFonts w:cs="Times New Roman" w:hint="default"/>
        <w:b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pStyle w:val="FAAISManualTextL21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9" w15:restartNumberingAfterBreak="0">
    <w:nsid w:val="6D5403DD"/>
    <w:multiLevelType w:val="multilevel"/>
    <w:tmpl w:val="81C29902"/>
    <w:lvl w:ilvl="0">
      <w:start w:val="1"/>
      <w:numFmt w:val="none"/>
      <w:pStyle w:val="FAAOutlineL4A"/>
      <w:lvlText w:val="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upperLetter"/>
      <w:pStyle w:val="FAAOutlineL4A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0" w15:restartNumberingAfterBreak="0">
    <w:nsid w:val="6FD20D12"/>
    <w:multiLevelType w:val="hybridMultilevel"/>
    <w:tmpl w:val="3AF89DAA"/>
    <w:lvl w:ilvl="0" w:tplc="5B4288D6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" w:hanging="360"/>
      </w:pPr>
    </w:lvl>
    <w:lvl w:ilvl="2" w:tplc="0409001B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31" w15:restartNumberingAfterBreak="0">
    <w:nsid w:val="703B5CD2"/>
    <w:multiLevelType w:val="hybridMultilevel"/>
    <w:tmpl w:val="D92AA252"/>
    <w:lvl w:ilvl="0" w:tplc="C6F05BE6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" w:hanging="360"/>
      </w:pPr>
    </w:lvl>
    <w:lvl w:ilvl="2" w:tplc="0409001B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32" w15:restartNumberingAfterBreak="0">
    <w:nsid w:val="73346ABA"/>
    <w:multiLevelType w:val="hybridMultilevel"/>
    <w:tmpl w:val="3AF89DAA"/>
    <w:lvl w:ilvl="0" w:tplc="5B4288D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91B00"/>
    <w:multiLevelType w:val="multilevel"/>
    <w:tmpl w:val="EDB04298"/>
    <w:lvl w:ilvl="0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Roman"/>
      <w:pStyle w:val="FAAOutlineL3i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4" w15:restartNumberingAfterBreak="0">
    <w:nsid w:val="76C47BEA"/>
    <w:multiLevelType w:val="multilevel"/>
    <w:tmpl w:val="DB84D01A"/>
    <w:lvl w:ilvl="0">
      <w:start w:val="1"/>
      <w:numFmt w:val="lowerLetter"/>
      <w:lvlText w:val="(%1)"/>
      <w:lvlJc w:val="left"/>
      <w:pPr>
        <w:tabs>
          <w:tab w:val="num" w:pos="720"/>
        </w:tabs>
        <w:ind w:left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 w:hint="default"/>
      </w:rPr>
    </w:lvl>
  </w:abstractNum>
  <w:num w:numId="1">
    <w:abstractNumId w:val="2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4"/>
  </w:num>
  <w:num w:numId="6">
    <w:abstractNumId w:val="28"/>
  </w:num>
  <w:num w:numId="7">
    <w:abstractNumId w:val="27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28"/>
  </w:num>
  <w:num w:numId="13">
    <w:abstractNumId w:val="28"/>
  </w:num>
  <w:num w:numId="14">
    <w:abstractNumId w:val="26"/>
  </w:num>
  <w:num w:numId="15">
    <w:abstractNumId w:val="28"/>
  </w:num>
  <w:num w:numId="16">
    <w:abstractNumId w:val="20"/>
  </w:num>
  <w:num w:numId="17">
    <w:abstractNumId w:val="28"/>
  </w:num>
  <w:num w:numId="18">
    <w:abstractNumId w:val="28"/>
  </w:num>
  <w:num w:numId="19">
    <w:abstractNumId w:val="16"/>
  </w:num>
  <w:num w:numId="20">
    <w:abstractNumId w:val="28"/>
  </w:num>
  <w:num w:numId="21">
    <w:abstractNumId w:val="15"/>
  </w:num>
  <w:num w:numId="22">
    <w:abstractNumId w:val="28"/>
  </w:num>
  <w:num w:numId="23">
    <w:abstractNumId w:val="14"/>
  </w:num>
  <w:num w:numId="24">
    <w:abstractNumId w:val="28"/>
  </w:num>
  <w:num w:numId="25">
    <w:abstractNumId w:val="30"/>
  </w:num>
  <w:num w:numId="26">
    <w:abstractNumId w:val="28"/>
  </w:num>
  <w:num w:numId="27">
    <w:abstractNumId w:val="7"/>
  </w:num>
  <w:num w:numId="28">
    <w:abstractNumId w:val="28"/>
  </w:num>
  <w:num w:numId="29">
    <w:abstractNumId w:val="12"/>
  </w:num>
  <w:num w:numId="30">
    <w:abstractNumId w:val="28"/>
  </w:num>
  <w:num w:numId="31">
    <w:abstractNumId w:val="24"/>
  </w:num>
  <w:num w:numId="32">
    <w:abstractNumId w:val="28"/>
  </w:num>
  <w:num w:numId="33">
    <w:abstractNumId w:val="23"/>
  </w:num>
  <w:num w:numId="34">
    <w:abstractNumId w:val="28"/>
  </w:num>
  <w:num w:numId="35">
    <w:abstractNumId w:val="1"/>
  </w:num>
  <w:num w:numId="36">
    <w:abstractNumId w:val="31"/>
  </w:num>
  <w:num w:numId="37">
    <w:abstractNumId w:val="6"/>
  </w:num>
  <w:num w:numId="38">
    <w:abstractNumId w:val="2"/>
  </w:num>
  <w:num w:numId="39">
    <w:abstractNumId w:val="1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28"/>
  </w:num>
  <w:num w:numId="45">
    <w:abstractNumId w:val="21"/>
  </w:num>
  <w:num w:numId="46">
    <w:abstractNumId w:val="22"/>
  </w:num>
  <w:num w:numId="47">
    <w:abstractNumId w:val="11"/>
  </w:num>
  <w:num w:numId="48">
    <w:abstractNumId w:val="19"/>
  </w:num>
  <w:num w:numId="49">
    <w:abstractNumId w:val="33"/>
  </w:num>
  <w:num w:numId="50">
    <w:abstractNumId w:val="29"/>
  </w:num>
  <w:num w:numId="51">
    <w:abstractNumId w:val="11"/>
    <w:lvlOverride w:ilvl="0">
      <w:startOverride w:val="1"/>
    </w:lvlOverride>
  </w:num>
  <w:num w:numId="52">
    <w:abstractNumId w:val="11"/>
    <w:lvlOverride w:ilvl="0">
      <w:startOverride w:val="1"/>
    </w:lvlOverride>
  </w:num>
  <w:num w:numId="53">
    <w:abstractNumId w:val="11"/>
    <w:lvlOverride w:ilvl="0">
      <w:startOverride w:val="1"/>
    </w:lvlOverride>
  </w:num>
  <w:num w:numId="54">
    <w:abstractNumId w:val="11"/>
    <w:lvlOverride w:ilvl="0">
      <w:startOverride w:val="1"/>
    </w:lvlOverride>
  </w:num>
  <w:num w:numId="55">
    <w:abstractNumId w:val="19"/>
    <w:lvlOverride w:ilvl="0">
      <w:startOverride w:val="1"/>
    </w:lvlOverride>
  </w:num>
  <w:num w:numId="56">
    <w:abstractNumId w:val="11"/>
    <w:lvlOverride w:ilvl="0">
      <w:startOverride w:val="1"/>
    </w:lvlOverride>
  </w:num>
  <w:num w:numId="57">
    <w:abstractNumId w:val="19"/>
    <w:lvlOverride w:ilvl="0">
      <w:startOverride w:val="1"/>
    </w:lvlOverride>
  </w:num>
  <w:num w:numId="58">
    <w:abstractNumId w:val="11"/>
    <w:lvlOverride w:ilvl="0">
      <w:startOverride w:val="1"/>
    </w:lvlOverride>
  </w:num>
  <w:num w:numId="59">
    <w:abstractNumId w:val="11"/>
    <w:lvlOverride w:ilvl="0">
      <w:startOverride w:val="1"/>
    </w:lvlOverride>
  </w:num>
  <w:num w:numId="60">
    <w:abstractNumId w:val="11"/>
    <w:lvlOverride w:ilvl="0">
      <w:startOverride w:val="1"/>
    </w:lvlOverride>
  </w:num>
  <w:num w:numId="61">
    <w:abstractNumId w:val="11"/>
    <w:lvlOverride w:ilvl="0">
      <w:startOverride w:val="1"/>
    </w:lvlOverride>
  </w:num>
  <w:num w:numId="62">
    <w:abstractNumId w:val="19"/>
    <w:lvlOverride w:ilvl="0">
      <w:startOverride w:val="1"/>
    </w:lvlOverride>
  </w:num>
  <w:num w:numId="63">
    <w:abstractNumId w:val="11"/>
    <w:lvlOverride w:ilvl="0">
      <w:startOverride w:val="1"/>
    </w:lvlOverride>
  </w:num>
  <w:num w:numId="64">
    <w:abstractNumId w:val="11"/>
    <w:lvlOverride w:ilvl="0">
      <w:startOverride w:val="1"/>
    </w:lvlOverride>
  </w:num>
  <w:num w:numId="65">
    <w:abstractNumId w:val="19"/>
    <w:lvlOverride w:ilvl="0">
      <w:startOverride w:val="1"/>
    </w:lvlOverride>
  </w:num>
  <w:num w:numId="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</w:num>
  <w:num w:numId="68">
    <w:abstractNumId w:val="19"/>
    <w:lvlOverride w:ilvl="0">
      <w:startOverride w:val="1"/>
    </w:lvlOverride>
  </w:num>
  <w:num w:numId="69">
    <w:abstractNumId w:val="19"/>
    <w:lvlOverride w:ilvl="0">
      <w:startOverride w:val="1"/>
    </w:lvlOverride>
  </w:num>
  <w:num w:numId="70">
    <w:abstractNumId w:val="11"/>
    <w:lvlOverride w:ilvl="0">
      <w:startOverride w:val="1"/>
    </w:lvlOverride>
  </w:num>
  <w:num w:numId="71">
    <w:abstractNumId w:val="19"/>
    <w:lvlOverride w:ilvl="0">
      <w:startOverride w:val="1"/>
    </w:lvlOverride>
  </w:num>
  <w:num w:numId="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  <w:lvlOverride w:ilvl="0">
      <w:startOverride w:val="1"/>
    </w:lvlOverride>
  </w:num>
  <w:num w:numId="74">
    <w:abstractNumId w:val="11"/>
    <w:lvlOverride w:ilvl="0">
      <w:startOverride w:val="1"/>
    </w:lvlOverride>
  </w:num>
  <w:num w:numId="75">
    <w:abstractNumId w:val="11"/>
    <w:lvlOverride w:ilvl="0">
      <w:startOverride w:val="1"/>
    </w:lvlOverride>
  </w:num>
  <w:num w:numId="76">
    <w:abstractNumId w:val="19"/>
    <w:lvlOverride w:ilvl="0">
      <w:startOverride w:val="1"/>
    </w:lvlOverride>
  </w:num>
  <w:num w:numId="77">
    <w:abstractNumId w:val="19"/>
    <w:lvlOverride w:ilvl="0">
      <w:startOverride w:val="1"/>
    </w:lvlOverride>
  </w:num>
  <w:num w:numId="78">
    <w:abstractNumId w:val="11"/>
    <w:lvlOverride w:ilvl="0">
      <w:startOverride w:val="1"/>
    </w:lvlOverride>
  </w:num>
  <w:num w:numId="79">
    <w:abstractNumId w:val="9"/>
  </w:num>
  <w:num w:numId="80">
    <w:abstractNumId w:val="8"/>
  </w:num>
  <w:num w:numId="8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"/>
    <w:lvlOverride w:ilvl="0">
      <w:startOverride w:val="1"/>
    </w:lvlOverride>
  </w:num>
  <w:num w:numId="83">
    <w:abstractNumId w:val="17"/>
  </w:num>
  <w:num w:numId="84">
    <w:abstractNumId w:val="3"/>
  </w:num>
  <w:num w:numId="85">
    <w:abstractNumId w:val="11"/>
  </w:num>
  <w:num w:numId="86">
    <w:abstractNumId w:val="19"/>
  </w:num>
  <w:num w:numId="87">
    <w:abstractNumId w:val="33"/>
  </w:num>
  <w:num w:numId="88">
    <w:abstractNumId w:val="29"/>
  </w:num>
  <w:num w:numId="89">
    <w:abstractNumId w:val="25"/>
  </w:num>
  <w:num w:numId="90">
    <w:abstractNumId w:val="18"/>
  </w:num>
  <w:num w:numId="91">
    <w:abstractNumId w:val="33"/>
  </w:num>
  <w:num w:numId="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5"/>
  </w:num>
  <w:num w:numId="94">
    <w:abstractNumId w:val="25"/>
  </w:num>
  <w:num w:numId="95">
    <w:abstractNumId w:val="25"/>
  </w:num>
  <w:num w:numId="96">
    <w:abstractNumId w:val="25"/>
  </w:num>
  <w:num w:numId="97">
    <w:abstractNumId w:val="25"/>
  </w:num>
  <w:num w:numId="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15"/>
    <w:rsid w:val="00001AEE"/>
    <w:rsid w:val="000030DA"/>
    <w:rsid w:val="00003EFC"/>
    <w:rsid w:val="0000437B"/>
    <w:rsid w:val="000057CF"/>
    <w:rsid w:val="00007717"/>
    <w:rsid w:val="000207A3"/>
    <w:rsid w:val="00020828"/>
    <w:rsid w:val="00021AFF"/>
    <w:rsid w:val="00021B55"/>
    <w:rsid w:val="00022004"/>
    <w:rsid w:val="000228F9"/>
    <w:rsid w:val="000259A1"/>
    <w:rsid w:val="00026056"/>
    <w:rsid w:val="0002730B"/>
    <w:rsid w:val="000311E6"/>
    <w:rsid w:val="000315C5"/>
    <w:rsid w:val="0003193C"/>
    <w:rsid w:val="0003514F"/>
    <w:rsid w:val="00042CF5"/>
    <w:rsid w:val="00043C43"/>
    <w:rsid w:val="00044727"/>
    <w:rsid w:val="000452BF"/>
    <w:rsid w:val="0004643A"/>
    <w:rsid w:val="00050F9F"/>
    <w:rsid w:val="00052981"/>
    <w:rsid w:val="00057A9A"/>
    <w:rsid w:val="00061C37"/>
    <w:rsid w:val="000648C8"/>
    <w:rsid w:val="00066342"/>
    <w:rsid w:val="000744A1"/>
    <w:rsid w:val="000748A7"/>
    <w:rsid w:val="0007528A"/>
    <w:rsid w:val="00080928"/>
    <w:rsid w:val="00081766"/>
    <w:rsid w:val="00084832"/>
    <w:rsid w:val="0008499E"/>
    <w:rsid w:val="00087B32"/>
    <w:rsid w:val="0009159D"/>
    <w:rsid w:val="00091A38"/>
    <w:rsid w:val="000B0627"/>
    <w:rsid w:val="000B2428"/>
    <w:rsid w:val="000B7A9B"/>
    <w:rsid w:val="000C384F"/>
    <w:rsid w:val="000C55FF"/>
    <w:rsid w:val="000C76CE"/>
    <w:rsid w:val="000D373C"/>
    <w:rsid w:val="000D64A4"/>
    <w:rsid w:val="000E11C8"/>
    <w:rsid w:val="000E3761"/>
    <w:rsid w:val="000E4173"/>
    <w:rsid w:val="000E7B2F"/>
    <w:rsid w:val="000F15D5"/>
    <w:rsid w:val="000F4E21"/>
    <w:rsid w:val="000F53D0"/>
    <w:rsid w:val="000F5CDE"/>
    <w:rsid w:val="000F63AB"/>
    <w:rsid w:val="000F701B"/>
    <w:rsid w:val="00100BAA"/>
    <w:rsid w:val="001030C2"/>
    <w:rsid w:val="00106F32"/>
    <w:rsid w:val="001115DB"/>
    <w:rsid w:val="00112599"/>
    <w:rsid w:val="001153E3"/>
    <w:rsid w:val="0012087F"/>
    <w:rsid w:val="0012131E"/>
    <w:rsid w:val="00125CE7"/>
    <w:rsid w:val="00127E68"/>
    <w:rsid w:val="001316B4"/>
    <w:rsid w:val="00132641"/>
    <w:rsid w:val="001343C2"/>
    <w:rsid w:val="00136180"/>
    <w:rsid w:val="00136351"/>
    <w:rsid w:val="00137A07"/>
    <w:rsid w:val="00140C8E"/>
    <w:rsid w:val="00143921"/>
    <w:rsid w:val="00143F88"/>
    <w:rsid w:val="00143FF0"/>
    <w:rsid w:val="00145EC1"/>
    <w:rsid w:val="0014600D"/>
    <w:rsid w:val="001538B7"/>
    <w:rsid w:val="00157C7A"/>
    <w:rsid w:val="001615E6"/>
    <w:rsid w:val="00162EB1"/>
    <w:rsid w:val="00163D34"/>
    <w:rsid w:val="001642F5"/>
    <w:rsid w:val="00165DAF"/>
    <w:rsid w:val="00165F76"/>
    <w:rsid w:val="00167855"/>
    <w:rsid w:val="001715A5"/>
    <w:rsid w:val="001737B0"/>
    <w:rsid w:val="001848C1"/>
    <w:rsid w:val="001920B0"/>
    <w:rsid w:val="001930B9"/>
    <w:rsid w:val="001A07CC"/>
    <w:rsid w:val="001B2C7A"/>
    <w:rsid w:val="001B3519"/>
    <w:rsid w:val="001C220F"/>
    <w:rsid w:val="001C277F"/>
    <w:rsid w:val="001C472F"/>
    <w:rsid w:val="001C73A3"/>
    <w:rsid w:val="001D19F2"/>
    <w:rsid w:val="001D4044"/>
    <w:rsid w:val="001D419A"/>
    <w:rsid w:val="001D6CAE"/>
    <w:rsid w:val="001E094D"/>
    <w:rsid w:val="001E23CF"/>
    <w:rsid w:val="001E65CF"/>
    <w:rsid w:val="001F1CB2"/>
    <w:rsid w:val="001F2CE4"/>
    <w:rsid w:val="001F2F90"/>
    <w:rsid w:val="001F5EAA"/>
    <w:rsid w:val="00200500"/>
    <w:rsid w:val="002022F1"/>
    <w:rsid w:val="00202C4E"/>
    <w:rsid w:val="002041DD"/>
    <w:rsid w:val="0020664C"/>
    <w:rsid w:val="00206CBA"/>
    <w:rsid w:val="0021336E"/>
    <w:rsid w:val="00213A03"/>
    <w:rsid w:val="002148D8"/>
    <w:rsid w:val="00216E10"/>
    <w:rsid w:val="00217EC3"/>
    <w:rsid w:val="00221615"/>
    <w:rsid w:val="00223C98"/>
    <w:rsid w:val="00227B93"/>
    <w:rsid w:val="00233680"/>
    <w:rsid w:val="00234BD2"/>
    <w:rsid w:val="002351C4"/>
    <w:rsid w:val="00242FF9"/>
    <w:rsid w:val="002454E4"/>
    <w:rsid w:val="002479B3"/>
    <w:rsid w:val="00247A80"/>
    <w:rsid w:val="002567E4"/>
    <w:rsid w:val="00257D0D"/>
    <w:rsid w:val="00260971"/>
    <w:rsid w:val="00266307"/>
    <w:rsid w:val="0027137E"/>
    <w:rsid w:val="00276DB5"/>
    <w:rsid w:val="002803BC"/>
    <w:rsid w:val="0028200C"/>
    <w:rsid w:val="0028285B"/>
    <w:rsid w:val="0028311C"/>
    <w:rsid w:val="0028375F"/>
    <w:rsid w:val="00285A04"/>
    <w:rsid w:val="002862DE"/>
    <w:rsid w:val="0028696B"/>
    <w:rsid w:val="00286D0E"/>
    <w:rsid w:val="002900F8"/>
    <w:rsid w:val="00290F90"/>
    <w:rsid w:val="002938F9"/>
    <w:rsid w:val="00293B16"/>
    <w:rsid w:val="00295A35"/>
    <w:rsid w:val="002A0517"/>
    <w:rsid w:val="002A06B8"/>
    <w:rsid w:val="002A0B84"/>
    <w:rsid w:val="002A5CFE"/>
    <w:rsid w:val="002A73A3"/>
    <w:rsid w:val="002B354E"/>
    <w:rsid w:val="002B3562"/>
    <w:rsid w:val="002B7B54"/>
    <w:rsid w:val="002C2308"/>
    <w:rsid w:val="002C2464"/>
    <w:rsid w:val="002C36B7"/>
    <w:rsid w:val="002C5753"/>
    <w:rsid w:val="002C59C0"/>
    <w:rsid w:val="002C70D2"/>
    <w:rsid w:val="002D0AC5"/>
    <w:rsid w:val="002D1E58"/>
    <w:rsid w:val="002D697C"/>
    <w:rsid w:val="002D6D3C"/>
    <w:rsid w:val="002E04AA"/>
    <w:rsid w:val="002E130F"/>
    <w:rsid w:val="002E4836"/>
    <w:rsid w:val="002E72A2"/>
    <w:rsid w:val="002F1013"/>
    <w:rsid w:val="002F6B87"/>
    <w:rsid w:val="002F706F"/>
    <w:rsid w:val="002F7BDE"/>
    <w:rsid w:val="002F7C80"/>
    <w:rsid w:val="003002D7"/>
    <w:rsid w:val="003017AD"/>
    <w:rsid w:val="00301BE6"/>
    <w:rsid w:val="00302B26"/>
    <w:rsid w:val="00305FA5"/>
    <w:rsid w:val="003063D4"/>
    <w:rsid w:val="00312A61"/>
    <w:rsid w:val="00313987"/>
    <w:rsid w:val="00315B2B"/>
    <w:rsid w:val="00320DCE"/>
    <w:rsid w:val="00325BF0"/>
    <w:rsid w:val="00330061"/>
    <w:rsid w:val="00331813"/>
    <w:rsid w:val="00331D9E"/>
    <w:rsid w:val="00334B09"/>
    <w:rsid w:val="00334F19"/>
    <w:rsid w:val="003365BF"/>
    <w:rsid w:val="00341AE0"/>
    <w:rsid w:val="0034298D"/>
    <w:rsid w:val="00345BAC"/>
    <w:rsid w:val="00345DCA"/>
    <w:rsid w:val="00346D21"/>
    <w:rsid w:val="0035088A"/>
    <w:rsid w:val="00350A5F"/>
    <w:rsid w:val="00350B13"/>
    <w:rsid w:val="00354675"/>
    <w:rsid w:val="003561C6"/>
    <w:rsid w:val="00357613"/>
    <w:rsid w:val="00366C02"/>
    <w:rsid w:val="00370B0B"/>
    <w:rsid w:val="00371CDF"/>
    <w:rsid w:val="00372BFA"/>
    <w:rsid w:val="00373D0E"/>
    <w:rsid w:val="00382088"/>
    <w:rsid w:val="003824EC"/>
    <w:rsid w:val="00384CD4"/>
    <w:rsid w:val="003857EF"/>
    <w:rsid w:val="00385E34"/>
    <w:rsid w:val="003870A2"/>
    <w:rsid w:val="00387827"/>
    <w:rsid w:val="003903A1"/>
    <w:rsid w:val="003908E8"/>
    <w:rsid w:val="00390BBD"/>
    <w:rsid w:val="003917A0"/>
    <w:rsid w:val="003931E4"/>
    <w:rsid w:val="00396AC7"/>
    <w:rsid w:val="003A3E75"/>
    <w:rsid w:val="003A4274"/>
    <w:rsid w:val="003A5D17"/>
    <w:rsid w:val="003A7300"/>
    <w:rsid w:val="003B35CB"/>
    <w:rsid w:val="003B67B9"/>
    <w:rsid w:val="003B729E"/>
    <w:rsid w:val="003C04F3"/>
    <w:rsid w:val="003C3676"/>
    <w:rsid w:val="003D160C"/>
    <w:rsid w:val="003D3572"/>
    <w:rsid w:val="003D63C7"/>
    <w:rsid w:val="003F0EC3"/>
    <w:rsid w:val="003F297A"/>
    <w:rsid w:val="003F4323"/>
    <w:rsid w:val="003F4505"/>
    <w:rsid w:val="003F6422"/>
    <w:rsid w:val="0040083F"/>
    <w:rsid w:val="00400D55"/>
    <w:rsid w:val="00402F3C"/>
    <w:rsid w:val="00403A4A"/>
    <w:rsid w:val="00403B3E"/>
    <w:rsid w:val="00406105"/>
    <w:rsid w:val="00406A00"/>
    <w:rsid w:val="00407914"/>
    <w:rsid w:val="00411F2C"/>
    <w:rsid w:val="00413BBF"/>
    <w:rsid w:val="00413D22"/>
    <w:rsid w:val="00414658"/>
    <w:rsid w:val="004153B7"/>
    <w:rsid w:val="00415938"/>
    <w:rsid w:val="004169B2"/>
    <w:rsid w:val="00416F6B"/>
    <w:rsid w:val="0042561D"/>
    <w:rsid w:val="0043004D"/>
    <w:rsid w:val="00431186"/>
    <w:rsid w:val="00437A3E"/>
    <w:rsid w:val="00437CFF"/>
    <w:rsid w:val="00440088"/>
    <w:rsid w:val="00454089"/>
    <w:rsid w:val="00454585"/>
    <w:rsid w:val="0045639C"/>
    <w:rsid w:val="00457713"/>
    <w:rsid w:val="00457964"/>
    <w:rsid w:val="00462C3B"/>
    <w:rsid w:val="00463278"/>
    <w:rsid w:val="004638FB"/>
    <w:rsid w:val="0046454A"/>
    <w:rsid w:val="004646E6"/>
    <w:rsid w:val="00464855"/>
    <w:rsid w:val="00464EBF"/>
    <w:rsid w:val="00483A30"/>
    <w:rsid w:val="00486122"/>
    <w:rsid w:val="00490DD0"/>
    <w:rsid w:val="00491641"/>
    <w:rsid w:val="00493AD7"/>
    <w:rsid w:val="004962D0"/>
    <w:rsid w:val="0049645F"/>
    <w:rsid w:val="004A331A"/>
    <w:rsid w:val="004A3E30"/>
    <w:rsid w:val="004B01A8"/>
    <w:rsid w:val="004B2AA6"/>
    <w:rsid w:val="004B5A01"/>
    <w:rsid w:val="004C12CB"/>
    <w:rsid w:val="004C1C5B"/>
    <w:rsid w:val="004C1CC5"/>
    <w:rsid w:val="004D1F45"/>
    <w:rsid w:val="004D342A"/>
    <w:rsid w:val="004D5F04"/>
    <w:rsid w:val="004D76B3"/>
    <w:rsid w:val="004D77BD"/>
    <w:rsid w:val="004E145E"/>
    <w:rsid w:val="004E330C"/>
    <w:rsid w:val="004E595C"/>
    <w:rsid w:val="004E76B2"/>
    <w:rsid w:val="004E7F62"/>
    <w:rsid w:val="004F0BB9"/>
    <w:rsid w:val="004F108D"/>
    <w:rsid w:val="004F18BE"/>
    <w:rsid w:val="004F1C2B"/>
    <w:rsid w:val="004F6B89"/>
    <w:rsid w:val="005018A2"/>
    <w:rsid w:val="00504703"/>
    <w:rsid w:val="00512B69"/>
    <w:rsid w:val="005143A1"/>
    <w:rsid w:val="0051520F"/>
    <w:rsid w:val="00520AA8"/>
    <w:rsid w:val="00523B23"/>
    <w:rsid w:val="005245B1"/>
    <w:rsid w:val="00531C47"/>
    <w:rsid w:val="00532F07"/>
    <w:rsid w:val="00533084"/>
    <w:rsid w:val="00535066"/>
    <w:rsid w:val="00535FFF"/>
    <w:rsid w:val="00552FBA"/>
    <w:rsid w:val="0055602F"/>
    <w:rsid w:val="00556225"/>
    <w:rsid w:val="00557521"/>
    <w:rsid w:val="00565F40"/>
    <w:rsid w:val="00567F69"/>
    <w:rsid w:val="00571760"/>
    <w:rsid w:val="00572B7C"/>
    <w:rsid w:val="00577DB4"/>
    <w:rsid w:val="00577F36"/>
    <w:rsid w:val="00583961"/>
    <w:rsid w:val="005877E6"/>
    <w:rsid w:val="00590D26"/>
    <w:rsid w:val="00592C0F"/>
    <w:rsid w:val="00593AB4"/>
    <w:rsid w:val="00593E2B"/>
    <w:rsid w:val="00594C43"/>
    <w:rsid w:val="005966B2"/>
    <w:rsid w:val="005A001B"/>
    <w:rsid w:val="005A16EE"/>
    <w:rsid w:val="005A2772"/>
    <w:rsid w:val="005A28D5"/>
    <w:rsid w:val="005A2A3D"/>
    <w:rsid w:val="005B57EB"/>
    <w:rsid w:val="005B6408"/>
    <w:rsid w:val="005B6898"/>
    <w:rsid w:val="005B7777"/>
    <w:rsid w:val="005C0AF2"/>
    <w:rsid w:val="005C1C20"/>
    <w:rsid w:val="005C657B"/>
    <w:rsid w:val="005C7DD1"/>
    <w:rsid w:val="005D350E"/>
    <w:rsid w:val="005D512E"/>
    <w:rsid w:val="005E01FB"/>
    <w:rsid w:val="005E2B63"/>
    <w:rsid w:val="005E2DFD"/>
    <w:rsid w:val="005E5092"/>
    <w:rsid w:val="005E5A78"/>
    <w:rsid w:val="005E74D2"/>
    <w:rsid w:val="005F0F1D"/>
    <w:rsid w:val="005F2AE2"/>
    <w:rsid w:val="005F2D78"/>
    <w:rsid w:val="005F7394"/>
    <w:rsid w:val="00600FA4"/>
    <w:rsid w:val="0060243D"/>
    <w:rsid w:val="006031C6"/>
    <w:rsid w:val="00605142"/>
    <w:rsid w:val="00607801"/>
    <w:rsid w:val="00607A42"/>
    <w:rsid w:val="00611167"/>
    <w:rsid w:val="0061473A"/>
    <w:rsid w:val="006156FD"/>
    <w:rsid w:val="00615889"/>
    <w:rsid w:val="00616D16"/>
    <w:rsid w:val="00617384"/>
    <w:rsid w:val="00622F1A"/>
    <w:rsid w:val="00623E2F"/>
    <w:rsid w:val="00626912"/>
    <w:rsid w:val="00630932"/>
    <w:rsid w:val="006333BC"/>
    <w:rsid w:val="006372BB"/>
    <w:rsid w:val="00637C45"/>
    <w:rsid w:val="0064037E"/>
    <w:rsid w:val="0064094D"/>
    <w:rsid w:val="00641926"/>
    <w:rsid w:val="00642544"/>
    <w:rsid w:val="00647CAE"/>
    <w:rsid w:val="006541E9"/>
    <w:rsid w:val="006548B5"/>
    <w:rsid w:val="006549F9"/>
    <w:rsid w:val="00660F6E"/>
    <w:rsid w:val="006631CD"/>
    <w:rsid w:val="00666DEC"/>
    <w:rsid w:val="00667050"/>
    <w:rsid w:val="006738CB"/>
    <w:rsid w:val="00675660"/>
    <w:rsid w:val="00683A57"/>
    <w:rsid w:val="0069192C"/>
    <w:rsid w:val="006950C5"/>
    <w:rsid w:val="00695233"/>
    <w:rsid w:val="00696C19"/>
    <w:rsid w:val="006A2079"/>
    <w:rsid w:val="006A2D71"/>
    <w:rsid w:val="006A3056"/>
    <w:rsid w:val="006A4021"/>
    <w:rsid w:val="006A4D83"/>
    <w:rsid w:val="006B07BC"/>
    <w:rsid w:val="006B18C6"/>
    <w:rsid w:val="006B2823"/>
    <w:rsid w:val="006B2D9C"/>
    <w:rsid w:val="006B77F0"/>
    <w:rsid w:val="006C09E3"/>
    <w:rsid w:val="006C1B56"/>
    <w:rsid w:val="006C2A4C"/>
    <w:rsid w:val="006C32AB"/>
    <w:rsid w:val="006C49F5"/>
    <w:rsid w:val="006C4B37"/>
    <w:rsid w:val="006D0ACE"/>
    <w:rsid w:val="006D14D0"/>
    <w:rsid w:val="006D1B1B"/>
    <w:rsid w:val="006D3B7C"/>
    <w:rsid w:val="006D6B97"/>
    <w:rsid w:val="006E1AF3"/>
    <w:rsid w:val="006E2664"/>
    <w:rsid w:val="006E3A77"/>
    <w:rsid w:val="006E5325"/>
    <w:rsid w:val="006E69EB"/>
    <w:rsid w:val="0070030C"/>
    <w:rsid w:val="00703F84"/>
    <w:rsid w:val="00706D0E"/>
    <w:rsid w:val="00713DCA"/>
    <w:rsid w:val="007156CC"/>
    <w:rsid w:val="00716832"/>
    <w:rsid w:val="00717ACF"/>
    <w:rsid w:val="007202AD"/>
    <w:rsid w:val="00722A8D"/>
    <w:rsid w:val="0072375C"/>
    <w:rsid w:val="00724689"/>
    <w:rsid w:val="00727C6F"/>
    <w:rsid w:val="00731EC6"/>
    <w:rsid w:val="00734A6C"/>
    <w:rsid w:val="007350A3"/>
    <w:rsid w:val="007355DC"/>
    <w:rsid w:val="00737A95"/>
    <w:rsid w:val="00737D36"/>
    <w:rsid w:val="0074323F"/>
    <w:rsid w:val="00745EC9"/>
    <w:rsid w:val="007473D9"/>
    <w:rsid w:val="00747A98"/>
    <w:rsid w:val="00750385"/>
    <w:rsid w:val="00755437"/>
    <w:rsid w:val="0076084D"/>
    <w:rsid w:val="00761D26"/>
    <w:rsid w:val="00762723"/>
    <w:rsid w:val="007634EA"/>
    <w:rsid w:val="0076560C"/>
    <w:rsid w:val="00772FC3"/>
    <w:rsid w:val="00774D09"/>
    <w:rsid w:val="007759BA"/>
    <w:rsid w:val="00775BF5"/>
    <w:rsid w:val="00780557"/>
    <w:rsid w:val="00780B9D"/>
    <w:rsid w:val="00782CE7"/>
    <w:rsid w:val="00784C0B"/>
    <w:rsid w:val="00785B9A"/>
    <w:rsid w:val="00787A6B"/>
    <w:rsid w:val="007905C6"/>
    <w:rsid w:val="007912CD"/>
    <w:rsid w:val="00792290"/>
    <w:rsid w:val="00792E51"/>
    <w:rsid w:val="00793384"/>
    <w:rsid w:val="007949A3"/>
    <w:rsid w:val="00795D7A"/>
    <w:rsid w:val="00796858"/>
    <w:rsid w:val="007A0C31"/>
    <w:rsid w:val="007A5548"/>
    <w:rsid w:val="007A5CA1"/>
    <w:rsid w:val="007A7A35"/>
    <w:rsid w:val="007A7C74"/>
    <w:rsid w:val="007B1D65"/>
    <w:rsid w:val="007C2BB2"/>
    <w:rsid w:val="007C6854"/>
    <w:rsid w:val="007C72A8"/>
    <w:rsid w:val="007D36DB"/>
    <w:rsid w:val="007D5766"/>
    <w:rsid w:val="007D7FC7"/>
    <w:rsid w:val="007E2716"/>
    <w:rsid w:val="007E2F3E"/>
    <w:rsid w:val="007E5F6B"/>
    <w:rsid w:val="007E616C"/>
    <w:rsid w:val="007E65A8"/>
    <w:rsid w:val="007E6A9F"/>
    <w:rsid w:val="007E71F9"/>
    <w:rsid w:val="007F1399"/>
    <w:rsid w:val="007F17CF"/>
    <w:rsid w:val="007F3ECB"/>
    <w:rsid w:val="007F6A6C"/>
    <w:rsid w:val="007F784F"/>
    <w:rsid w:val="00803581"/>
    <w:rsid w:val="00804ED0"/>
    <w:rsid w:val="00804FA5"/>
    <w:rsid w:val="00807572"/>
    <w:rsid w:val="008132AB"/>
    <w:rsid w:val="0081461E"/>
    <w:rsid w:val="00814A24"/>
    <w:rsid w:val="008171C5"/>
    <w:rsid w:val="00822975"/>
    <w:rsid w:val="00824A3B"/>
    <w:rsid w:val="008250D2"/>
    <w:rsid w:val="008269F4"/>
    <w:rsid w:val="00827A9E"/>
    <w:rsid w:val="00830E67"/>
    <w:rsid w:val="00831E08"/>
    <w:rsid w:val="00832726"/>
    <w:rsid w:val="00834805"/>
    <w:rsid w:val="00834A5B"/>
    <w:rsid w:val="0083531E"/>
    <w:rsid w:val="00835842"/>
    <w:rsid w:val="00837428"/>
    <w:rsid w:val="008378F2"/>
    <w:rsid w:val="00837CAC"/>
    <w:rsid w:val="008401FA"/>
    <w:rsid w:val="00841370"/>
    <w:rsid w:val="00842771"/>
    <w:rsid w:val="00844280"/>
    <w:rsid w:val="00844CF5"/>
    <w:rsid w:val="00845B1E"/>
    <w:rsid w:val="008463E5"/>
    <w:rsid w:val="008468DB"/>
    <w:rsid w:val="00850A0A"/>
    <w:rsid w:val="0085139A"/>
    <w:rsid w:val="008514FE"/>
    <w:rsid w:val="00856308"/>
    <w:rsid w:val="008607B7"/>
    <w:rsid w:val="00872DD1"/>
    <w:rsid w:val="008734D5"/>
    <w:rsid w:val="00874477"/>
    <w:rsid w:val="00874A32"/>
    <w:rsid w:val="00876059"/>
    <w:rsid w:val="008769CF"/>
    <w:rsid w:val="00880099"/>
    <w:rsid w:val="00880306"/>
    <w:rsid w:val="00880611"/>
    <w:rsid w:val="00881FAC"/>
    <w:rsid w:val="00883CC8"/>
    <w:rsid w:val="00884C1E"/>
    <w:rsid w:val="00886667"/>
    <w:rsid w:val="00891159"/>
    <w:rsid w:val="008920F8"/>
    <w:rsid w:val="00897AC2"/>
    <w:rsid w:val="008A238B"/>
    <w:rsid w:val="008B25B5"/>
    <w:rsid w:val="008B44EE"/>
    <w:rsid w:val="008B4981"/>
    <w:rsid w:val="008B7AB7"/>
    <w:rsid w:val="008C6AA1"/>
    <w:rsid w:val="008C7EE0"/>
    <w:rsid w:val="008D373B"/>
    <w:rsid w:val="008D79D9"/>
    <w:rsid w:val="008D7B17"/>
    <w:rsid w:val="008D7C61"/>
    <w:rsid w:val="008E0A72"/>
    <w:rsid w:val="008E0FA7"/>
    <w:rsid w:val="008E4F02"/>
    <w:rsid w:val="008E7B15"/>
    <w:rsid w:val="008F0884"/>
    <w:rsid w:val="008F196A"/>
    <w:rsid w:val="008F2316"/>
    <w:rsid w:val="008F3E35"/>
    <w:rsid w:val="0090236B"/>
    <w:rsid w:val="009027BD"/>
    <w:rsid w:val="00910D8B"/>
    <w:rsid w:val="009148C8"/>
    <w:rsid w:val="00915BB0"/>
    <w:rsid w:val="00917A15"/>
    <w:rsid w:val="0092182B"/>
    <w:rsid w:val="009220B5"/>
    <w:rsid w:val="00922DE4"/>
    <w:rsid w:val="0092499C"/>
    <w:rsid w:val="0093078A"/>
    <w:rsid w:val="009337AE"/>
    <w:rsid w:val="009344E3"/>
    <w:rsid w:val="00934D56"/>
    <w:rsid w:val="009403B0"/>
    <w:rsid w:val="009422A1"/>
    <w:rsid w:val="00951D02"/>
    <w:rsid w:val="009559E4"/>
    <w:rsid w:val="00956291"/>
    <w:rsid w:val="00961115"/>
    <w:rsid w:val="00962C11"/>
    <w:rsid w:val="00967B8E"/>
    <w:rsid w:val="0097253C"/>
    <w:rsid w:val="0097309A"/>
    <w:rsid w:val="00976857"/>
    <w:rsid w:val="00981915"/>
    <w:rsid w:val="00981B3C"/>
    <w:rsid w:val="00983916"/>
    <w:rsid w:val="009873C5"/>
    <w:rsid w:val="00994793"/>
    <w:rsid w:val="00994A73"/>
    <w:rsid w:val="00994EE4"/>
    <w:rsid w:val="009A0EFF"/>
    <w:rsid w:val="009A276C"/>
    <w:rsid w:val="009A3932"/>
    <w:rsid w:val="009A4859"/>
    <w:rsid w:val="009A6615"/>
    <w:rsid w:val="009A738E"/>
    <w:rsid w:val="009A7CC1"/>
    <w:rsid w:val="009B55B0"/>
    <w:rsid w:val="009B5D50"/>
    <w:rsid w:val="009B5E1C"/>
    <w:rsid w:val="009C0015"/>
    <w:rsid w:val="009C26EB"/>
    <w:rsid w:val="009C487F"/>
    <w:rsid w:val="009C751E"/>
    <w:rsid w:val="009D10B3"/>
    <w:rsid w:val="009D13C3"/>
    <w:rsid w:val="009D27E9"/>
    <w:rsid w:val="009D36AB"/>
    <w:rsid w:val="009D4D6D"/>
    <w:rsid w:val="009D5169"/>
    <w:rsid w:val="009D5919"/>
    <w:rsid w:val="009D683A"/>
    <w:rsid w:val="009D685D"/>
    <w:rsid w:val="009E2D17"/>
    <w:rsid w:val="009E4310"/>
    <w:rsid w:val="009E4B5E"/>
    <w:rsid w:val="009E6E4C"/>
    <w:rsid w:val="009E7054"/>
    <w:rsid w:val="009E74C8"/>
    <w:rsid w:val="009F1D2C"/>
    <w:rsid w:val="009F54AB"/>
    <w:rsid w:val="009F6657"/>
    <w:rsid w:val="009F756A"/>
    <w:rsid w:val="00A04D83"/>
    <w:rsid w:val="00A05C7F"/>
    <w:rsid w:val="00A05ECC"/>
    <w:rsid w:val="00A0656F"/>
    <w:rsid w:val="00A120EF"/>
    <w:rsid w:val="00A1285D"/>
    <w:rsid w:val="00A14D6A"/>
    <w:rsid w:val="00A15B28"/>
    <w:rsid w:val="00A16F9D"/>
    <w:rsid w:val="00A202DC"/>
    <w:rsid w:val="00A22583"/>
    <w:rsid w:val="00A25348"/>
    <w:rsid w:val="00A26F1D"/>
    <w:rsid w:val="00A36062"/>
    <w:rsid w:val="00A36486"/>
    <w:rsid w:val="00A364DD"/>
    <w:rsid w:val="00A3720F"/>
    <w:rsid w:val="00A414DA"/>
    <w:rsid w:val="00A41BF1"/>
    <w:rsid w:val="00A41C40"/>
    <w:rsid w:val="00A41FA3"/>
    <w:rsid w:val="00A45B30"/>
    <w:rsid w:val="00A47250"/>
    <w:rsid w:val="00A52102"/>
    <w:rsid w:val="00A52A9C"/>
    <w:rsid w:val="00A57ECA"/>
    <w:rsid w:val="00A57F9C"/>
    <w:rsid w:val="00A600AF"/>
    <w:rsid w:val="00A62DFA"/>
    <w:rsid w:val="00A63EA9"/>
    <w:rsid w:val="00A65549"/>
    <w:rsid w:val="00A70ACD"/>
    <w:rsid w:val="00A71A58"/>
    <w:rsid w:val="00A74808"/>
    <w:rsid w:val="00A74CB8"/>
    <w:rsid w:val="00A775CC"/>
    <w:rsid w:val="00A838D7"/>
    <w:rsid w:val="00A85E01"/>
    <w:rsid w:val="00A86088"/>
    <w:rsid w:val="00A872D2"/>
    <w:rsid w:val="00A911CF"/>
    <w:rsid w:val="00A9223A"/>
    <w:rsid w:val="00A92F2F"/>
    <w:rsid w:val="00AA261F"/>
    <w:rsid w:val="00AA3996"/>
    <w:rsid w:val="00AA5271"/>
    <w:rsid w:val="00AB6C1E"/>
    <w:rsid w:val="00AB7D8D"/>
    <w:rsid w:val="00AC418D"/>
    <w:rsid w:val="00AC511C"/>
    <w:rsid w:val="00AC5561"/>
    <w:rsid w:val="00AC562A"/>
    <w:rsid w:val="00AC5AE2"/>
    <w:rsid w:val="00AC5BD3"/>
    <w:rsid w:val="00AC7311"/>
    <w:rsid w:val="00AC788B"/>
    <w:rsid w:val="00AD154F"/>
    <w:rsid w:val="00AD4A53"/>
    <w:rsid w:val="00AD72EA"/>
    <w:rsid w:val="00AE23B2"/>
    <w:rsid w:val="00AE4422"/>
    <w:rsid w:val="00AF0462"/>
    <w:rsid w:val="00AF062E"/>
    <w:rsid w:val="00AF082C"/>
    <w:rsid w:val="00AF1D79"/>
    <w:rsid w:val="00AF28C6"/>
    <w:rsid w:val="00B01ADC"/>
    <w:rsid w:val="00B03C24"/>
    <w:rsid w:val="00B05260"/>
    <w:rsid w:val="00B05422"/>
    <w:rsid w:val="00B06FF2"/>
    <w:rsid w:val="00B20266"/>
    <w:rsid w:val="00B2404A"/>
    <w:rsid w:val="00B242EF"/>
    <w:rsid w:val="00B25CC9"/>
    <w:rsid w:val="00B26BD9"/>
    <w:rsid w:val="00B30E76"/>
    <w:rsid w:val="00B32304"/>
    <w:rsid w:val="00B32B2D"/>
    <w:rsid w:val="00B362AB"/>
    <w:rsid w:val="00B36CB1"/>
    <w:rsid w:val="00B377DF"/>
    <w:rsid w:val="00B47C66"/>
    <w:rsid w:val="00B54881"/>
    <w:rsid w:val="00B6064F"/>
    <w:rsid w:val="00B61080"/>
    <w:rsid w:val="00B74188"/>
    <w:rsid w:val="00B75EA6"/>
    <w:rsid w:val="00B8036C"/>
    <w:rsid w:val="00B81ADA"/>
    <w:rsid w:val="00B82334"/>
    <w:rsid w:val="00B841CE"/>
    <w:rsid w:val="00B84ECF"/>
    <w:rsid w:val="00B85A6F"/>
    <w:rsid w:val="00B860CE"/>
    <w:rsid w:val="00B877B7"/>
    <w:rsid w:val="00B924CF"/>
    <w:rsid w:val="00B92613"/>
    <w:rsid w:val="00B92C46"/>
    <w:rsid w:val="00B93FAC"/>
    <w:rsid w:val="00B95922"/>
    <w:rsid w:val="00BA01B6"/>
    <w:rsid w:val="00BA3065"/>
    <w:rsid w:val="00BA36C0"/>
    <w:rsid w:val="00BA372B"/>
    <w:rsid w:val="00BB16A6"/>
    <w:rsid w:val="00BB30CF"/>
    <w:rsid w:val="00BB465C"/>
    <w:rsid w:val="00BC0053"/>
    <w:rsid w:val="00BC2B7E"/>
    <w:rsid w:val="00BC367D"/>
    <w:rsid w:val="00BC3A1A"/>
    <w:rsid w:val="00BC70CF"/>
    <w:rsid w:val="00BD22CB"/>
    <w:rsid w:val="00BD2EB5"/>
    <w:rsid w:val="00BD3457"/>
    <w:rsid w:val="00BD5269"/>
    <w:rsid w:val="00BD65D7"/>
    <w:rsid w:val="00BE1F9B"/>
    <w:rsid w:val="00BE2553"/>
    <w:rsid w:val="00BE4377"/>
    <w:rsid w:val="00BF0E66"/>
    <w:rsid w:val="00BF1609"/>
    <w:rsid w:val="00BF2E82"/>
    <w:rsid w:val="00C0066C"/>
    <w:rsid w:val="00C01076"/>
    <w:rsid w:val="00C01BCD"/>
    <w:rsid w:val="00C14072"/>
    <w:rsid w:val="00C16B4A"/>
    <w:rsid w:val="00C17A00"/>
    <w:rsid w:val="00C21D9B"/>
    <w:rsid w:val="00C2284B"/>
    <w:rsid w:val="00C24A06"/>
    <w:rsid w:val="00C303EB"/>
    <w:rsid w:val="00C30E96"/>
    <w:rsid w:val="00C343A7"/>
    <w:rsid w:val="00C344CB"/>
    <w:rsid w:val="00C34D50"/>
    <w:rsid w:val="00C35D5C"/>
    <w:rsid w:val="00C420A5"/>
    <w:rsid w:val="00C44EEB"/>
    <w:rsid w:val="00C460EF"/>
    <w:rsid w:val="00C46D44"/>
    <w:rsid w:val="00C5010A"/>
    <w:rsid w:val="00C608CE"/>
    <w:rsid w:val="00C61CBC"/>
    <w:rsid w:val="00C621E9"/>
    <w:rsid w:val="00C64B8C"/>
    <w:rsid w:val="00C64D87"/>
    <w:rsid w:val="00C7027C"/>
    <w:rsid w:val="00C70C2F"/>
    <w:rsid w:val="00C71FC2"/>
    <w:rsid w:val="00C7390B"/>
    <w:rsid w:val="00C836AD"/>
    <w:rsid w:val="00C91839"/>
    <w:rsid w:val="00C94B94"/>
    <w:rsid w:val="00C973DD"/>
    <w:rsid w:val="00CA2062"/>
    <w:rsid w:val="00CA67C6"/>
    <w:rsid w:val="00CA74C2"/>
    <w:rsid w:val="00CB5003"/>
    <w:rsid w:val="00CB5DA6"/>
    <w:rsid w:val="00CB695F"/>
    <w:rsid w:val="00CC15B0"/>
    <w:rsid w:val="00CC16A3"/>
    <w:rsid w:val="00CC20CA"/>
    <w:rsid w:val="00CC5AD9"/>
    <w:rsid w:val="00CC655A"/>
    <w:rsid w:val="00CC6729"/>
    <w:rsid w:val="00CC7ABC"/>
    <w:rsid w:val="00CD2985"/>
    <w:rsid w:val="00CD40BB"/>
    <w:rsid w:val="00CD4846"/>
    <w:rsid w:val="00CD5F77"/>
    <w:rsid w:val="00CD6684"/>
    <w:rsid w:val="00CE0C57"/>
    <w:rsid w:val="00CE1119"/>
    <w:rsid w:val="00CE14D9"/>
    <w:rsid w:val="00CE3F95"/>
    <w:rsid w:val="00CE49D8"/>
    <w:rsid w:val="00CE6C58"/>
    <w:rsid w:val="00CE6CD6"/>
    <w:rsid w:val="00CF19E5"/>
    <w:rsid w:val="00CF481C"/>
    <w:rsid w:val="00CF7A40"/>
    <w:rsid w:val="00D01FD9"/>
    <w:rsid w:val="00D02995"/>
    <w:rsid w:val="00D038F8"/>
    <w:rsid w:val="00D04BA7"/>
    <w:rsid w:val="00D058CC"/>
    <w:rsid w:val="00D070B2"/>
    <w:rsid w:val="00D15CD6"/>
    <w:rsid w:val="00D178D5"/>
    <w:rsid w:val="00D20566"/>
    <w:rsid w:val="00D234C9"/>
    <w:rsid w:val="00D25381"/>
    <w:rsid w:val="00D27F3B"/>
    <w:rsid w:val="00D33BB0"/>
    <w:rsid w:val="00D357CB"/>
    <w:rsid w:val="00D35AD5"/>
    <w:rsid w:val="00D426AA"/>
    <w:rsid w:val="00D43623"/>
    <w:rsid w:val="00D47622"/>
    <w:rsid w:val="00D47A1E"/>
    <w:rsid w:val="00D51B46"/>
    <w:rsid w:val="00D51EDE"/>
    <w:rsid w:val="00D54109"/>
    <w:rsid w:val="00D6398D"/>
    <w:rsid w:val="00D63BD0"/>
    <w:rsid w:val="00D70B8C"/>
    <w:rsid w:val="00D77282"/>
    <w:rsid w:val="00D775C6"/>
    <w:rsid w:val="00D77F1E"/>
    <w:rsid w:val="00D77F2C"/>
    <w:rsid w:val="00D811CC"/>
    <w:rsid w:val="00D81228"/>
    <w:rsid w:val="00D83409"/>
    <w:rsid w:val="00D838ED"/>
    <w:rsid w:val="00D8502E"/>
    <w:rsid w:val="00D8687D"/>
    <w:rsid w:val="00D8742D"/>
    <w:rsid w:val="00D879EF"/>
    <w:rsid w:val="00D90020"/>
    <w:rsid w:val="00D9214E"/>
    <w:rsid w:val="00D964FA"/>
    <w:rsid w:val="00D97461"/>
    <w:rsid w:val="00DA03F0"/>
    <w:rsid w:val="00DA455A"/>
    <w:rsid w:val="00DA4E21"/>
    <w:rsid w:val="00DA604A"/>
    <w:rsid w:val="00DB012A"/>
    <w:rsid w:val="00DB56C4"/>
    <w:rsid w:val="00DB651D"/>
    <w:rsid w:val="00DC042C"/>
    <w:rsid w:val="00DC0973"/>
    <w:rsid w:val="00DC3AE1"/>
    <w:rsid w:val="00DC4259"/>
    <w:rsid w:val="00DC4620"/>
    <w:rsid w:val="00DD1DB5"/>
    <w:rsid w:val="00DD1FB1"/>
    <w:rsid w:val="00DD2554"/>
    <w:rsid w:val="00DD4EC3"/>
    <w:rsid w:val="00DE1050"/>
    <w:rsid w:val="00DE6F59"/>
    <w:rsid w:val="00DF2665"/>
    <w:rsid w:val="00E02656"/>
    <w:rsid w:val="00E0445E"/>
    <w:rsid w:val="00E05FB2"/>
    <w:rsid w:val="00E07B59"/>
    <w:rsid w:val="00E123DB"/>
    <w:rsid w:val="00E1599D"/>
    <w:rsid w:val="00E304C4"/>
    <w:rsid w:val="00E31D23"/>
    <w:rsid w:val="00E33A67"/>
    <w:rsid w:val="00E33F34"/>
    <w:rsid w:val="00E35BE6"/>
    <w:rsid w:val="00E36398"/>
    <w:rsid w:val="00E36698"/>
    <w:rsid w:val="00E3719A"/>
    <w:rsid w:val="00E40331"/>
    <w:rsid w:val="00E4725A"/>
    <w:rsid w:val="00E50CF4"/>
    <w:rsid w:val="00E66D4C"/>
    <w:rsid w:val="00E6794C"/>
    <w:rsid w:val="00E709DD"/>
    <w:rsid w:val="00E72428"/>
    <w:rsid w:val="00E7451F"/>
    <w:rsid w:val="00E74E13"/>
    <w:rsid w:val="00E75551"/>
    <w:rsid w:val="00E75DC2"/>
    <w:rsid w:val="00E77FAA"/>
    <w:rsid w:val="00E82F9F"/>
    <w:rsid w:val="00E85A26"/>
    <w:rsid w:val="00E90316"/>
    <w:rsid w:val="00E91240"/>
    <w:rsid w:val="00E93A60"/>
    <w:rsid w:val="00E9513B"/>
    <w:rsid w:val="00E9610F"/>
    <w:rsid w:val="00E96BEF"/>
    <w:rsid w:val="00E97360"/>
    <w:rsid w:val="00EA32DD"/>
    <w:rsid w:val="00EA3B6F"/>
    <w:rsid w:val="00EA6977"/>
    <w:rsid w:val="00EB35E5"/>
    <w:rsid w:val="00EB363D"/>
    <w:rsid w:val="00EB56F2"/>
    <w:rsid w:val="00EB6DE7"/>
    <w:rsid w:val="00EB6E65"/>
    <w:rsid w:val="00EC377A"/>
    <w:rsid w:val="00EC3ABD"/>
    <w:rsid w:val="00EC6F90"/>
    <w:rsid w:val="00ED1F83"/>
    <w:rsid w:val="00ED7848"/>
    <w:rsid w:val="00EE12EE"/>
    <w:rsid w:val="00EE43B4"/>
    <w:rsid w:val="00EE5C5C"/>
    <w:rsid w:val="00EF0D78"/>
    <w:rsid w:val="00EF28F0"/>
    <w:rsid w:val="00EF5EEB"/>
    <w:rsid w:val="00EF6D01"/>
    <w:rsid w:val="00F000A9"/>
    <w:rsid w:val="00F03C7C"/>
    <w:rsid w:val="00F03D7F"/>
    <w:rsid w:val="00F06661"/>
    <w:rsid w:val="00F0695A"/>
    <w:rsid w:val="00F07108"/>
    <w:rsid w:val="00F1251E"/>
    <w:rsid w:val="00F14565"/>
    <w:rsid w:val="00F147BE"/>
    <w:rsid w:val="00F155C9"/>
    <w:rsid w:val="00F15FAA"/>
    <w:rsid w:val="00F217FB"/>
    <w:rsid w:val="00F220ED"/>
    <w:rsid w:val="00F229CB"/>
    <w:rsid w:val="00F230E8"/>
    <w:rsid w:val="00F234C8"/>
    <w:rsid w:val="00F248CA"/>
    <w:rsid w:val="00F25E51"/>
    <w:rsid w:val="00F30B75"/>
    <w:rsid w:val="00F318D1"/>
    <w:rsid w:val="00F32DF6"/>
    <w:rsid w:val="00F34770"/>
    <w:rsid w:val="00F34ED3"/>
    <w:rsid w:val="00F365C6"/>
    <w:rsid w:val="00F431EC"/>
    <w:rsid w:val="00F4438F"/>
    <w:rsid w:val="00F455AE"/>
    <w:rsid w:val="00F47194"/>
    <w:rsid w:val="00F5118F"/>
    <w:rsid w:val="00F5561B"/>
    <w:rsid w:val="00F6191B"/>
    <w:rsid w:val="00F633FC"/>
    <w:rsid w:val="00F642C2"/>
    <w:rsid w:val="00F648E7"/>
    <w:rsid w:val="00F664F7"/>
    <w:rsid w:val="00F7168C"/>
    <w:rsid w:val="00F73E40"/>
    <w:rsid w:val="00F74EC9"/>
    <w:rsid w:val="00F76C36"/>
    <w:rsid w:val="00F8635A"/>
    <w:rsid w:val="00F93F12"/>
    <w:rsid w:val="00F94075"/>
    <w:rsid w:val="00F9595C"/>
    <w:rsid w:val="00F95AD7"/>
    <w:rsid w:val="00F972F6"/>
    <w:rsid w:val="00FA126F"/>
    <w:rsid w:val="00FA32E1"/>
    <w:rsid w:val="00FB1AB3"/>
    <w:rsid w:val="00FB1CBE"/>
    <w:rsid w:val="00FB6DD4"/>
    <w:rsid w:val="00FB6FB4"/>
    <w:rsid w:val="00FC12F8"/>
    <w:rsid w:val="00FC1EFA"/>
    <w:rsid w:val="00FC3123"/>
    <w:rsid w:val="00FC43BD"/>
    <w:rsid w:val="00FC4676"/>
    <w:rsid w:val="00FC4C54"/>
    <w:rsid w:val="00FD06B3"/>
    <w:rsid w:val="00FD2971"/>
    <w:rsid w:val="00FD45FF"/>
    <w:rsid w:val="00FD68D9"/>
    <w:rsid w:val="00FE0056"/>
    <w:rsid w:val="00FE1FC2"/>
    <w:rsid w:val="00FE32AB"/>
    <w:rsid w:val="00FE61C6"/>
    <w:rsid w:val="00FE6E30"/>
    <w:rsid w:val="00FE7BE6"/>
    <w:rsid w:val="00FE7D4C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89D6FEE"/>
  <w15:docId w15:val="{AD39D3F5-8A2D-4346-B556-9250B610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CD6"/>
    <w:pPr>
      <w:spacing w:before="120" w:after="120"/>
    </w:pPr>
    <w:rPr>
      <w:rFonts w:ascii="Arial Narrow" w:hAnsi="Arial Narrow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7C74"/>
    <w:pPr>
      <w:keepNext/>
      <w:keepLines/>
      <w:numPr>
        <w:numId w:val="96"/>
      </w:numPr>
      <w:spacing w:before="480" w:after="0"/>
      <w:outlineLvl w:val="0"/>
    </w:pPr>
    <w:rPr>
      <w:rFonts w:eastAsia="Times New Roman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A9C"/>
    <w:pPr>
      <w:keepNext/>
      <w:keepLines/>
      <w:numPr>
        <w:ilvl w:val="1"/>
        <w:numId w:val="96"/>
      </w:numPr>
      <w:outlineLvl w:val="1"/>
    </w:pPr>
    <w:rPr>
      <w:rFonts w:eastAsia="Times New Roman"/>
      <w:b/>
      <w:bCs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2A9C"/>
    <w:pPr>
      <w:keepNext/>
      <w:keepLines/>
      <w:numPr>
        <w:ilvl w:val="2"/>
        <w:numId w:val="96"/>
      </w:numPr>
      <w:outlineLvl w:val="2"/>
    </w:pPr>
    <w:rPr>
      <w:rFonts w:eastAsia="Times New Roman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2A9C"/>
    <w:pPr>
      <w:keepNext/>
      <w:keepLines/>
      <w:numPr>
        <w:ilvl w:val="3"/>
        <w:numId w:val="96"/>
      </w:numPr>
      <w:outlineLvl w:val="3"/>
    </w:pPr>
    <w:rPr>
      <w:rFonts w:eastAsia="Times New Roman"/>
      <w:b/>
      <w:bCs/>
      <w:iCs/>
      <w: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2A9C"/>
    <w:pPr>
      <w:keepNext/>
      <w:keepLines/>
      <w:numPr>
        <w:ilvl w:val="4"/>
        <w:numId w:val="96"/>
      </w:numPr>
      <w:spacing w:before="200" w:after="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1615"/>
    <w:pPr>
      <w:keepNext/>
      <w:keepLines/>
      <w:numPr>
        <w:ilvl w:val="5"/>
        <w:numId w:val="96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1615"/>
    <w:pPr>
      <w:keepNext/>
      <w:keepLines/>
      <w:numPr>
        <w:ilvl w:val="6"/>
        <w:numId w:val="96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1615"/>
    <w:pPr>
      <w:keepNext/>
      <w:keepLines/>
      <w:numPr>
        <w:ilvl w:val="7"/>
        <w:numId w:val="96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1615"/>
    <w:pPr>
      <w:keepNext/>
      <w:keepLines/>
      <w:numPr>
        <w:ilvl w:val="8"/>
        <w:numId w:val="96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A7C74"/>
    <w:rPr>
      <w:rFonts w:ascii="Arial Narrow" w:hAnsi="Arial Narrow" w:cs="Times New Roman"/>
      <w:b/>
      <w:bCs/>
      <w:caps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A52A9C"/>
    <w:rPr>
      <w:rFonts w:ascii="Arial Narrow" w:eastAsia="Times New Roman" w:hAnsi="Arial Narrow"/>
      <w:b/>
      <w:bCs/>
      <w:caps/>
      <w:sz w:val="28"/>
      <w:szCs w:val="26"/>
    </w:rPr>
  </w:style>
  <w:style w:type="character" w:customStyle="1" w:styleId="Heading3Char">
    <w:name w:val="Heading 3 Char"/>
    <w:link w:val="Heading3"/>
    <w:uiPriority w:val="99"/>
    <w:locked/>
    <w:rsid w:val="00A52A9C"/>
    <w:rPr>
      <w:rFonts w:ascii="Arial Narrow" w:eastAsia="Times New Roman" w:hAnsi="Arial Narrow"/>
      <w:b/>
      <w:bCs/>
      <w:caps/>
      <w:sz w:val="22"/>
      <w:szCs w:val="22"/>
    </w:rPr>
  </w:style>
  <w:style w:type="character" w:customStyle="1" w:styleId="Heading4Char">
    <w:name w:val="Heading 4 Char"/>
    <w:link w:val="Heading4"/>
    <w:uiPriority w:val="99"/>
    <w:locked/>
    <w:rsid w:val="00A52A9C"/>
    <w:rPr>
      <w:rFonts w:ascii="Arial Narrow" w:eastAsia="Times New Roman" w:hAnsi="Arial Narrow"/>
      <w:b/>
      <w:bCs/>
      <w:iCs/>
      <w:caps/>
      <w:sz w:val="22"/>
      <w:szCs w:val="22"/>
    </w:rPr>
  </w:style>
  <w:style w:type="character" w:customStyle="1" w:styleId="Heading5Char">
    <w:name w:val="Heading 5 Char"/>
    <w:link w:val="Heading5"/>
    <w:uiPriority w:val="99"/>
    <w:locked/>
    <w:rsid w:val="00A52A9C"/>
    <w:rPr>
      <w:rFonts w:ascii="Arial Narrow" w:eastAsia="Times New Roman" w:hAnsi="Arial Narrow"/>
      <w:sz w:val="22"/>
      <w:szCs w:val="22"/>
    </w:rPr>
  </w:style>
  <w:style w:type="character" w:customStyle="1" w:styleId="Heading6Char">
    <w:name w:val="Heading 6 Char"/>
    <w:link w:val="Heading6"/>
    <w:uiPriority w:val="99"/>
    <w:semiHidden/>
    <w:locked/>
    <w:rsid w:val="00221615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9"/>
    <w:semiHidden/>
    <w:locked/>
    <w:rsid w:val="00221615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9"/>
    <w:semiHidden/>
    <w:locked/>
    <w:rsid w:val="00221615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221615"/>
    <w:rPr>
      <w:rFonts w:ascii="Cambria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20DCE"/>
    <w:pPr>
      <w:pBdr>
        <w:bottom w:val="single" w:sz="8" w:space="3" w:color="auto"/>
      </w:pBdr>
      <w:tabs>
        <w:tab w:val="right" w:pos="9360"/>
      </w:tabs>
    </w:pPr>
    <w:rPr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6CD6"/>
    <w:rPr>
      <w:rFonts w:ascii="Arial Narrow" w:hAnsi="Arial Narrow"/>
      <w:b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20DCE"/>
    <w:pPr>
      <w:pBdr>
        <w:top w:val="single" w:sz="8" w:space="3" w:color="auto"/>
      </w:pBdr>
      <w:tabs>
        <w:tab w:val="center" w:pos="4680"/>
        <w:tab w:val="right" w:pos="9360"/>
      </w:tabs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6CD6"/>
    <w:rPr>
      <w:rFonts w:ascii="Arial Narrow" w:hAnsi="Arial Narrow"/>
      <w:b/>
      <w:szCs w:val="22"/>
    </w:rPr>
  </w:style>
  <w:style w:type="paragraph" w:styleId="ListParagraph">
    <w:name w:val="List Paragraph"/>
    <w:basedOn w:val="Normal"/>
    <w:uiPriority w:val="34"/>
    <w:qFormat/>
    <w:rsid w:val="00221615"/>
    <w:pPr>
      <w:ind w:left="720"/>
      <w:contextualSpacing/>
    </w:pPr>
  </w:style>
  <w:style w:type="table" w:styleId="TableGrid">
    <w:name w:val="Table Grid"/>
    <w:basedOn w:val="TableNormal"/>
    <w:uiPriority w:val="59"/>
    <w:rsid w:val="008F3E35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8F3E35"/>
    <w:pPr>
      <w:jc w:val="center"/>
    </w:pPr>
    <w:rPr>
      <w:b/>
      <w:caps/>
      <w:sz w:val="32"/>
    </w:rPr>
  </w:style>
  <w:style w:type="character" w:customStyle="1" w:styleId="TitleChar">
    <w:name w:val="Title Char"/>
    <w:link w:val="Title"/>
    <w:uiPriority w:val="99"/>
    <w:locked/>
    <w:rsid w:val="008F3E35"/>
    <w:rPr>
      <w:rFonts w:ascii="Arial Narrow" w:hAnsi="Arial Narrow" w:cs="Times New Roman"/>
      <w:b/>
      <w:caps/>
      <w:sz w:val="32"/>
    </w:rPr>
  </w:style>
  <w:style w:type="paragraph" w:customStyle="1" w:styleId="IntentionallyBlank">
    <w:name w:val="Intentionally Blank"/>
    <w:basedOn w:val="Normal"/>
    <w:next w:val="Normal"/>
    <w:uiPriority w:val="99"/>
    <w:rsid w:val="00320DCE"/>
    <w:pPr>
      <w:spacing w:before="6120"/>
      <w:jc w:val="center"/>
    </w:pPr>
    <w:rPr>
      <w:b/>
    </w:rPr>
  </w:style>
  <w:style w:type="paragraph" w:customStyle="1" w:styleId="FAATableText">
    <w:name w:val="FAA_Table Text"/>
    <w:basedOn w:val="Normal"/>
    <w:uiPriority w:val="99"/>
    <w:rsid w:val="00841370"/>
    <w:pPr>
      <w:spacing w:before="40" w:after="40"/>
    </w:pPr>
    <w:rPr>
      <w:szCs w:val="20"/>
    </w:rPr>
  </w:style>
  <w:style w:type="paragraph" w:customStyle="1" w:styleId="FAATableTitle">
    <w:name w:val="FAA_Table Title"/>
    <w:basedOn w:val="FAATableText"/>
    <w:uiPriority w:val="99"/>
    <w:rsid w:val="00841370"/>
    <w:pPr>
      <w:spacing w:before="60" w:after="60"/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8D79D9"/>
    <w:pPr>
      <w:tabs>
        <w:tab w:val="right" w:leader="dot" w:pos="9350"/>
      </w:tabs>
      <w:spacing w:after="60"/>
      <w:ind w:left="720" w:hanging="7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3F6422"/>
    <w:pPr>
      <w:tabs>
        <w:tab w:val="left" w:pos="990"/>
        <w:tab w:val="right" w:leader="dot" w:pos="9350"/>
      </w:tabs>
      <w:spacing w:after="0"/>
      <w:ind w:left="720" w:hanging="720"/>
      <w:contextualSpacing/>
    </w:pPr>
    <w:rPr>
      <w:b/>
    </w:rPr>
  </w:style>
  <w:style w:type="paragraph" w:styleId="TOC3">
    <w:name w:val="toc 3"/>
    <w:basedOn w:val="Normal"/>
    <w:next w:val="Normal"/>
    <w:autoRedefine/>
    <w:uiPriority w:val="39"/>
    <w:rsid w:val="008D79D9"/>
    <w:pPr>
      <w:tabs>
        <w:tab w:val="left" w:pos="1760"/>
        <w:tab w:val="right" w:leader="dot" w:pos="9350"/>
      </w:tabs>
      <w:spacing w:before="60" w:after="0"/>
      <w:ind w:left="1454" w:hanging="691"/>
      <w:contextualSpacing/>
    </w:pPr>
    <w:rPr>
      <w:b/>
      <w:noProof/>
    </w:rPr>
  </w:style>
  <w:style w:type="paragraph" w:styleId="TOC4">
    <w:name w:val="toc 4"/>
    <w:basedOn w:val="Normal"/>
    <w:next w:val="Normal"/>
    <w:autoRedefine/>
    <w:uiPriority w:val="39"/>
    <w:rsid w:val="008D79D9"/>
    <w:pPr>
      <w:tabs>
        <w:tab w:val="right" w:leader="dot" w:pos="9350"/>
      </w:tabs>
      <w:spacing w:before="60" w:after="60"/>
      <w:ind w:left="2520" w:hanging="1066"/>
      <w:contextualSpacing/>
    </w:pPr>
  </w:style>
  <w:style w:type="character" w:styleId="Hyperlink">
    <w:name w:val="Hyperlink"/>
    <w:uiPriority w:val="99"/>
    <w:rsid w:val="008F3E35"/>
    <w:rPr>
      <w:rFonts w:cs="Times New Roman"/>
      <w:color w:val="0000FF"/>
      <w:u w:val="single"/>
    </w:rPr>
  </w:style>
  <w:style w:type="paragraph" w:customStyle="1" w:styleId="HeadingSectionStart">
    <w:name w:val="Heading_SectionStart"/>
    <w:basedOn w:val="Normal"/>
    <w:next w:val="Normal"/>
    <w:uiPriority w:val="99"/>
    <w:rsid w:val="00320DCE"/>
    <w:pPr>
      <w:pageBreakBefore/>
      <w:widowControl w:val="0"/>
      <w:spacing w:after="0" w:line="233" w:lineRule="auto"/>
    </w:pPr>
    <w:rPr>
      <w:b/>
      <w:sz w:val="32"/>
    </w:rPr>
  </w:style>
  <w:style w:type="paragraph" w:customStyle="1" w:styleId="FAAOutlinea">
    <w:name w:val="FAA_Outline (a)"/>
    <w:basedOn w:val="Normal"/>
    <w:semiHidden/>
    <w:unhideWhenUsed/>
    <w:rsid w:val="00C21D9B"/>
    <w:pPr>
      <w:keepLines/>
    </w:pPr>
  </w:style>
  <w:style w:type="paragraph" w:customStyle="1" w:styleId="FAAOutlineSpaceAbove">
    <w:name w:val="FAA_Outline_SpaceAbove"/>
    <w:semiHidden/>
    <w:unhideWhenUsed/>
    <w:rsid w:val="00A65549"/>
    <w:pPr>
      <w:keepNext/>
      <w:keepLines/>
    </w:pPr>
    <w:rPr>
      <w:rFonts w:ascii="Arial Narrow" w:hAnsi="Arial Narrow"/>
      <w:sz w:val="4"/>
      <w:szCs w:val="22"/>
    </w:rPr>
  </w:style>
  <w:style w:type="paragraph" w:customStyle="1" w:styleId="FFATextFlushRight">
    <w:name w:val="FFA_Text FlushRight"/>
    <w:basedOn w:val="Normal"/>
    <w:uiPriority w:val="99"/>
    <w:rsid w:val="00841370"/>
    <w:pPr>
      <w:keepLines/>
      <w:tabs>
        <w:tab w:val="left" w:pos="2880"/>
      </w:tabs>
      <w:ind w:left="2160" w:firstLine="720"/>
      <w:contextualSpacing/>
      <w:jc w:val="right"/>
    </w:pPr>
    <w:rPr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D14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14D0"/>
    <w:rPr>
      <w:rFonts w:ascii="Tahoma" w:hAnsi="Tahoma" w:cs="Tahoma"/>
      <w:sz w:val="16"/>
      <w:szCs w:val="16"/>
    </w:rPr>
  </w:style>
  <w:style w:type="paragraph" w:customStyle="1" w:styleId="FAANoteL1">
    <w:name w:val="FAA_Note L1"/>
    <w:basedOn w:val="Normal"/>
    <w:next w:val="Normal"/>
    <w:uiPriority w:val="99"/>
    <w:rsid w:val="00841370"/>
    <w:pPr>
      <w:ind w:left="720"/>
    </w:pPr>
    <w:rPr>
      <w:i/>
    </w:rPr>
  </w:style>
  <w:style w:type="paragraph" w:customStyle="1" w:styleId="FAACover">
    <w:name w:val="FAA_Cover"/>
    <w:basedOn w:val="Normal"/>
    <w:uiPriority w:val="99"/>
    <w:rsid w:val="00320DCE"/>
    <w:pPr>
      <w:spacing w:before="1000" w:after="280"/>
      <w:jc w:val="center"/>
    </w:pPr>
    <w:rPr>
      <w:rFonts w:eastAsia="Times New Roman"/>
      <w:b/>
      <w:caps/>
      <w:sz w:val="32"/>
      <w:szCs w:val="20"/>
    </w:rPr>
  </w:style>
  <w:style w:type="paragraph" w:customStyle="1" w:styleId="FAAForeaseofreference">
    <w:name w:val="FAA_For ease of reference"/>
    <w:basedOn w:val="Normal"/>
    <w:uiPriority w:val="99"/>
    <w:rsid w:val="009A7CC1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0" w:after="200" w:line="276" w:lineRule="auto"/>
    </w:pPr>
    <w:rPr>
      <w:sz w:val="20"/>
    </w:rPr>
  </w:style>
  <w:style w:type="paragraph" w:customStyle="1" w:styleId="FAAISHeading">
    <w:name w:val="FAA_IS Heading"/>
    <w:basedOn w:val="Normal"/>
    <w:uiPriority w:val="99"/>
    <w:rsid w:val="00841370"/>
    <w:pPr>
      <w:ind w:left="1152" w:hanging="1152"/>
    </w:pPr>
    <w:rPr>
      <w:b/>
      <w:caps/>
      <w:szCs w:val="20"/>
    </w:rPr>
  </w:style>
  <w:style w:type="paragraph" w:customStyle="1" w:styleId="FAANoteL2">
    <w:name w:val="FAA_Note L2"/>
    <w:basedOn w:val="FAANoteL1"/>
    <w:uiPriority w:val="99"/>
    <w:rsid w:val="00841370"/>
    <w:pPr>
      <w:tabs>
        <w:tab w:val="left" w:pos="1440"/>
      </w:tabs>
      <w:ind w:left="1440"/>
    </w:pPr>
  </w:style>
  <w:style w:type="paragraph" w:customStyle="1" w:styleId="FAAISManualOutlinea">
    <w:name w:val="FAA_IS Manual Outline (a)"/>
    <w:basedOn w:val="FAAOutlinea"/>
    <w:rsid w:val="006738CB"/>
    <w:pPr>
      <w:spacing w:before="60" w:after="60" w:line="228" w:lineRule="auto"/>
    </w:pPr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AB7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AB7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CD6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B7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D8D"/>
    <w:rPr>
      <w:rFonts w:ascii="Arial Narrow" w:hAnsi="Arial Narrow"/>
      <w:b/>
      <w:bCs/>
    </w:rPr>
  </w:style>
  <w:style w:type="paragraph" w:styleId="Revision">
    <w:name w:val="Revision"/>
    <w:hidden/>
    <w:uiPriority w:val="99"/>
    <w:semiHidden/>
    <w:rsid w:val="00FE7BE6"/>
    <w:rPr>
      <w:rFonts w:ascii="Arial Narrow" w:hAnsi="Arial Narrow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locked/>
    <w:rsid w:val="007E2F3E"/>
    <w:pPr>
      <w:spacing w:before="100" w:beforeAutospacing="1" w:after="100" w:afterAutospacing="1"/>
      <w:ind w:firstLine="480"/>
    </w:pPr>
    <w:rPr>
      <w:rFonts w:ascii="Times New Roman" w:eastAsia="Times New Roman" w:hAnsi="Times New Roman"/>
      <w:sz w:val="24"/>
      <w:szCs w:val="24"/>
    </w:rPr>
  </w:style>
  <w:style w:type="paragraph" w:customStyle="1" w:styleId="FAAFormText">
    <w:name w:val="FAA_Form Text"/>
    <w:basedOn w:val="FAATableText"/>
    <w:uiPriority w:val="99"/>
    <w:rsid w:val="00841370"/>
    <w:rPr>
      <w:sz w:val="20"/>
    </w:rPr>
  </w:style>
  <w:style w:type="paragraph" w:customStyle="1" w:styleId="FAAFormTextNumber">
    <w:name w:val="FAA_Form Text Number"/>
    <w:basedOn w:val="Normal"/>
    <w:uiPriority w:val="99"/>
    <w:rsid w:val="00841370"/>
    <w:pPr>
      <w:widowControl w:val="0"/>
      <w:tabs>
        <w:tab w:val="left" w:pos="504"/>
      </w:tabs>
      <w:spacing w:before="40" w:after="40"/>
      <w:ind w:left="504" w:hanging="504"/>
    </w:pPr>
    <w:rPr>
      <w:i/>
      <w:sz w:val="20"/>
      <w:szCs w:val="20"/>
    </w:rPr>
  </w:style>
  <w:style w:type="paragraph" w:customStyle="1" w:styleId="FAAISManualL2Headings">
    <w:name w:val="FAA_IS Manual L2 Headings"/>
    <w:basedOn w:val="FAATableText"/>
    <w:uiPriority w:val="99"/>
    <w:rsid w:val="00320DCE"/>
    <w:pPr>
      <w:spacing w:before="120" w:after="120"/>
      <w:ind w:left="1440" w:hanging="720"/>
    </w:pPr>
    <w:rPr>
      <w:b/>
    </w:rPr>
  </w:style>
  <w:style w:type="paragraph" w:customStyle="1" w:styleId="FAAISManualL3Outlinea">
    <w:name w:val="FAA_IS Manual L3 Outline (a)"/>
    <w:basedOn w:val="Normal"/>
    <w:uiPriority w:val="99"/>
    <w:rsid w:val="00320DCE"/>
    <w:pPr>
      <w:keepLines/>
      <w:numPr>
        <w:ilvl w:val="1"/>
        <w:numId w:val="43"/>
      </w:numPr>
    </w:pPr>
  </w:style>
  <w:style w:type="paragraph" w:customStyle="1" w:styleId="FAAISManualL4Outline1">
    <w:name w:val="FAA_IS Manual L4 Outline (1)"/>
    <w:qFormat/>
    <w:rsid w:val="00320DCE"/>
    <w:pPr>
      <w:numPr>
        <w:ilvl w:val="2"/>
        <w:numId w:val="43"/>
      </w:numPr>
      <w:spacing w:before="120" w:after="120"/>
    </w:pPr>
    <w:rPr>
      <w:rFonts w:ascii="Arial Narrow" w:hAnsi="Arial Narrow"/>
      <w:sz w:val="22"/>
    </w:rPr>
  </w:style>
  <w:style w:type="paragraph" w:customStyle="1" w:styleId="FAAISManualText">
    <w:name w:val="FAA_IS Manual Text"/>
    <w:basedOn w:val="Normal"/>
    <w:uiPriority w:val="99"/>
    <w:rsid w:val="00320DCE"/>
    <w:pPr>
      <w:keepLines/>
      <w:ind w:left="2160" w:hanging="720"/>
    </w:pPr>
  </w:style>
  <w:style w:type="paragraph" w:customStyle="1" w:styleId="FAAISManualText2">
    <w:name w:val="FAA_IS Manual Text 2"/>
    <w:basedOn w:val="Normal"/>
    <w:qFormat/>
    <w:rsid w:val="00320DCE"/>
    <w:pPr>
      <w:ind w:left="1440" w:hanging="720"/>
    </w:pPr>
    <w:rPr>
      <w:szCs w:val="20"/>
    </w:rPr>
  </w:style>
  <w:style w:type="paragraph" w:customStyle="1" w:styleId="FAAISManualText2a">
    <w:name w:val="FAA_IS Manual Text 2 (a)"/>
    <w:basedOn w:val="FAAISManualL3Outlinea"/>
    <w:rsid w:val="00320DCE"/>
    <w:pPr>
      <w:tabs>
        <w:tab w:val="clear" w:pos="4500"/>
      </w:tabs>
      <w:ind w:left="2160"/>
    </w:pPr>
    <w:rPr>
      <w:szCs w:val="20"/>
    </w:rPr>
  </w:style>
  <w:style w:type="paragraph" w:customStyle="1" w:styleId="FAAISManualTextL1a">
    <w:name w:val="FAA_IS Manual Text L1 (a)"/>
    <w:qFormat/>
    <w:rsid w:val="00320DCE"/>
    <w:pPr>
      <w:numPr>
        <w:ilvl w:val="5"/>
        <w:numId w:val="43"/>
      </w:numPr>
      <w:tabs>
        <w:tab w:val="clear" w:pos="5760"/>
      </w:tabs>
      <w:spacing w:before="120" w:after="120"/>
    </w:pPr>
    <w:rPr>
      <w:rFonts w:ascii="Arial Narrow" w:hAnsi="Arial Narrow"/>
      <w:sz w:val="22"/>
    </w:rPr>
  </w:style>
  <w:style w:type="paragraph" w:customStyle="1" w:styleId="FAAISManualTextL21">
    <w:name w:val="FAA_IS Manual Text L2 (1)"/>
    <w:qFormat/>
    <w:rsid w:val="00320DCE"/>
    <w:pPr>
      <w:numPr>
        <w:ilvl w:val="4"/>
        <w:numId w:val="44"/>
      </w:numPr>
      <w:spacing w:before="120" w:after="120"/>
    </w:pPr>
    <w:rPr>
      <w:rFonts w:ascii="Arial Narrow" w:hAnsi="Arial Narrow"/>
      <w:sz w:val="22"/>
    </w:rPr>
  </w:style>
  <w:style w:type="paragraph" w:customStyle="1" w:styleId="FAAISManualTextL3i">
    <w:name w:val="FAA_IS Manual Text L3 (i)"/>
    <w:qFormat/>
    <w:rsid w:val="00320DCE"/>
    <w:pPr>
      <w:numPr>
        <w:ilvl w:val="3"/>
        <w:numId w:val="45"/>
      </w:numPr>
      <w:tabs>
        <w:tab w:val="clear" w:pos="2880"/>
      </w:tabs>
      <w:spacing w:before="120" w:after="120"/>
    </w:pPr>
    <w:rPr>
      <w:rFonts w:ascii="Arial Narrow" w:hAnsi="Arial Narrow"/>
      <w:sz w:val="22"/>
    </w:rPr>
  </w:style>
  <w:style w:type="paragraph" w:customStyle="1" w:styleId="FAAISTableL1Heading">
    <w:name w:val="FAA_IS Table L1 Heading"/>
    <w:qFormat/>
    <w:rsid w:val="00320DCE"/>
    <w:pPr>
      <w:numPr>
        <w:numId w:val="46"/>
      </w:numPr>
      <w:spacing w:before="120" w:after="120"/>
    </w:pPr>
    <w:rPr>
      <w:rFonts w:ascii="Arial Narrow" w:hAnsi="Arial Narrow"/>
      <w:b/>
      <w:sz w:val="22"/>
    </w:rPr>
  </w:style>
  <w:style w:type="paragraph" w:customStyle="1" w:styleId="FAAOutlineL1a">
    <w:name w:val="FAA_Outline L1 (a)"/>
    <w:rsid w:val="00841370"/>
    <w:pPr>
      <w:numPr>
        <w:numId w:val="85"/>
      </w:numPr>
      <w:spacing w:before="120" w:after="120"/>
    </w:pPr>
    <w:rPr>
      <w:rFonts w:ascii="Arial Narrow" w:hAnsi="Arial Narrow"/>
      <w:sz w:val="22"/>
      <w:szCs w:val="22"/>
    </w:rPr>
  </w:style>
  <w:style w:type="paragraph" w:customStyle="1" w:styleId="FAAOutlineL21">
    <w:name w:val="FAA_Outline L2 (1)"/>
    <w:basedOn w:val="Normal"/>
    <w:qFormat/>
    <w:rsid w:val="00841370"/>
    <w:pPr>
      <w:numPr>
        <w:numId w:val="86"/>
      </w:numPr>
    </w:pPr>
  </w:style>
  <w:style w:type="paragraph" w:customStyle="1" w:styleId="FAAOutlineL3i">
    <w:name w:val="FAA_Outline L3 (i)"/>
    <w:basedOn w:val="Normal"/>
    <w:qFormat/>
    <w:rsid w:val="00841370"/>
    <w:pPr>
      <w:widowControl w:val="0"/>
      <w:numPr>
        <w:ilvl w:val="3"/>
        <w:numId w:val="91"/>
      </w:numPr>
    </w:pPr>
  </w:style>
  <w:style w:type="paragraph" w:customStyle="1" w:styleId="FAAOutlineL4A">
    <w:name w:val="FAA_Outline L4 (A)"/>
    <w:basedOn w:val="Normal"/>
    <w:qFormat/>
    <w:rsid w:val="00841370"/>
    <w:pPr>
      <w:numPr>
        <w:numId w:val="88"/>
      </w:numPr>
    </w:pPr>
  </w:style>
  <w:style w:type="paragraph" w:customStyle="1" w:styleId="FAATableHeading">
    <w:name w:val="FAA_Table Heading"/>
    <w:basedOn w:val="FAATableText"/>
    <w:uiPriority w:val="99"/>
    <w:rsid w:val="00841370"/>
    <w:rPr>
      <w:b/>
    </w:rPr>
  </w:style>
  <w:style w:type="paragraph" w:customStyle="1" w:styleId="FAATableNumber">
    <w:name w:val="FAA_Table Number"/>
    <w:basedOn w:val="FAATableText"/>
    <w:next w:val="FAATableText"/>
    <w:uiPriority w:val="99"/>
    <w:rsid w:val="00320DCE"/>
    <w:pPr>
      <w:tabs>
        <w:tab w:val="left" w:pos="360"/>
      </w:tabs>
      <w:ind w:left="360" w:hanging="360"/>
    </w:pPr>
  </w:style>
  <w:style w:type="paragraph" w:customStyle="1" w:styleId="FAAOutlineL5I">
    <w:name w:val="FAA_Outline L5 (I)"/>
    <w:basedOn w:val="ListParagraph"/>
    <w:qFormat/>
    <w:rsid w:val="00CE6CD6"/>
    <w:pPr>
      <w:numPr>
        <w:numId w:val="83"/>
      </w:numPr>
    </w:pPr>
  </w:style>
  <w:style w:type="paragraph" w:customStyle="1" w:styleId="FAANoteL3">
    <w:name w:val="FAA_Note L3"/>
    <w:basedOn w:val="FAANoteL1"/>
    <w:uiPriority w:val="99"/>
    <w:rsid w:val="00CE6CD6"/>
    <w:pPr>
      <w:ind w:left="2160"/>
    </w:pPr>
  </w:style>
  <w:style w:type="paragraph" w:customStyle="1" w:styleId="FAANoteL4">
    <w:name w:val="FAA_Note L4"/>
    <w:basedOn w:val="FAANoteL3"/>
    <w:qFormat/>
    <w:rsid w:val="00CE6CD6"/>
    <w:pPr>
      <w:ind w:left="2880"/>
    </w:pPr>
  </w:style>
  <w:style w:type="paragraph" w:customStyle="1" w:styleId="FAATableOutlinea">
    <w:name w:val="FAA_Table Outline (a)"/>
    <w:basedOn w:val="FAATableText"/>
    <w:link w:val="FAATableOutlineaChar"/>
    <w:uiPriority w:val="99"/>
    <w:rsid w:val="00CE6CD6"/>
    <w:pPr>
      <w:tabs>
        <w:tab w:val="left" w:pos="360"/>
      </w:tabs>
      <w:ind w:left="810" w:hanging="450"/>
    </w:pPr>
  </w:style>
  <w:style w:type="character" w:customStyle="1" w:styleId="FAATableOutlineaChar">
    <w:name w:val="FAA_Table Outline (a) Char"/>
    <w:link w:val="FAATableOutlinea"/>
    <w:uiPriority w:val="99"/>
    <w:locked/>
    <w:rsid w:val="00CE6CD6"/>
    <w:rPr>
      <w:rFonts w:ascii="Arial Narrow" w:hAnsi="Arial Narrow"/>
      <w:sz w:val="22"/>
      <w:szCs w:val="22"/>
    </w:rPr>
  </w:style>
  <w:style w:type="paragraph" w:customStyle="1" w:styleId="FAATableOutline1">
    <w:name w:val="FAA_Table Outline 1."/>
    <w:basedOn w:val="FAATableText"/>
    <w:uiPriority w:val="99"/>
    <w:rsid w:val="00CE6CD6"/>
    <w:pPr>
      <w:ind w:left="360" w:hanging="360"/>
    </w:pPr>
    <w:rPr>
      <w:b/>
    </w:rPr>
  </w:style>
  <w:style w:type="paragraph" w:customStyle="1" w:styleId="FAATableOutlineI">
    <w:name w:val="FAA_Table Outline I."/>
    <w:basedOn w:val="FAATableText"/>
    <w:next w:val="Heading2"/>
    <w:uiPriority w:val="99"/>
    <w:rsid w:val="00CE6CD6"/>
    <w:pPr>
      <w:tabs>
        <w:tab w:val="left" w:pos="360"/>
      </w:tabs>
      <w:spacing w:before="120" w:after="120"/>
      <w:ind w:left="360" w:hanging="360"/>
    </w:pPr>
    <w:rPr>
      <w:rFonts w:eastAsia="Times New Roman"/>
      <w:b/>
      <w:caps/>
      <w:sz w:val="24"/>
      <w:szCs w:val="24"/>
    </w:rPr>
  </w:style>
  <w:style w:type="paragraph" w:customStyle="1" w:styleId="FAATableOutlineii">
    <w:name w:val="FAA_Table Outline ii."/>
    <w:basedOn w:val="Normal"/>
    <w:uiPriority w:val="99"/>
    <w:rsid w:val="00841370"/>
    <w:pPr>
      <w:tabs>
        <w:tab w:val="left" w:pos="1170"/>
      </w:tabs>
      <w:spacing w:before="40" w:after="40"/>
      <w:ind w:left="1170" w:hanging="360"/>
    </w:pPr>
  </w:style>
  <w:style w:type="paragraph" w:customStyle="1" w:styleId="TableHeading2">
    <w:name w:val="Table Heading 2"/>
    <w:uiPriority w:val="99"/>
    <w:rsid w:val="00CE6CD6"/>
    <w:pPr>
      <w:tabs>
        <w:tab w:val="left" w:pos="432"/>
      </w:tabs>
      <w:spacing w:before="120" w:after="120"/>
      <w:ind w:left="432" w:hanging="432"/>
      <w:outlineLvl w:val="1"/>
    </w:pPr>
    <w:rPr>
      <w:rFonts w:ascii="Arial Narrow" w:eastAsia="Times New Roman" w:hAnsi="Arial Narrow"/>
      <w:b/>
      <w:sz w:val="22"/>
    </w:rPr>
  </w:style>
  <w:style w:type="paragraph" w:customStyle="1" w:styleId="TableHeading4">
    <w:name w:val="Table Heading 4"/>
    <w:link w:val="TableHeading4Char"/>
    <w:uiPriority w:val="99"/>
    <w:rsid w:val="00CE6CD6"/>
    <w:pPr>
      <w:tabs>
        <w:tab w:val="left" w:pos="1109"/>
      </w:tabs>
      <w:spacing w:before="120"/>
      <w:ind w:left="749" w:hanging="29"/>
    </w:pPr>
    <w:rPr>
      <w:rFonts w:ascii="Arial Narrow" w:eastAsia="Times New Roman" w:hAnsi="Arial Narrow"/>
    </w:rPr>
  </w:style>
  <w:style w:type="character" w:customStyle="1" w:styleId="TableHeading4Char">
    <w:name w:val="Table Heading 4 Char"/>
    <w:link w:val="TableHeading4"/>
    <w:uiPriority w:val="99"/>
    <w:locked/>
    <w:rsid w:val="00CE6CD6"/>
    <w:rPr>
      <w:rFonts w:ascii="Arial Narrow" w:eastAsia="Times New Roman" w:hAnsi="Arial Narrow"/>
    </w:rPr>
  </w:style>
  <w:style w:type="paragraph" w:customStyle="1" w:styleId="TableHeading3">
    <w:name w:val="Table Heading 3"/>
    <w:link w:val="TableHeading3Char"/>
    <w:uiPriority w:val="99"/>
    <w:rsid w:val="00CE6CD6"/>
    <w:pPr>
      <w:tabs>
        <w:tab w:val="left" w:pos="432"/>
      </w:tabs>
      <w:spacing w:before="120"/>
      <w:ind w:left="360" w:hanging="360"/>
    </w:pPr>
    <w:rPr>
      <w:rFonts w:ascii="Arial Narrow" w:eastAsia="Times New Roman" w:hAnsi="Arial Narrow"/>
    </w:rPr>
  </w:style>
  <w:style w:type="character" w:customStyle="1" w:styleId="TableHeading3Char">
    <w:name w:val="Table Heading 3 Char"/>
    <w:link w:val="TableHeading3"/>
    <w:uiPriority w:val="99"/>
    <w:locked/>
    <w:rsid w:val="00CE6CD6"/>
    <w:rPr>
      <w:rFonts w:ascii="Arial Narrow" w:eastAsia="Times New Roman" w:hAnsi="Arial Narrow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933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9.xml"/><Relationship Id="rId33" Type="http://schemas.openxmlformats.org/officeDocument/2006/relationships/footer" Target="footer1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32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1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microsoft.com/office/2007/relationships/hdphoto" Target="media/hdphoto1.wdp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B2561E9479F41A41BE21A39C517FA" ma:contentTypeVersion="0" ma:contentTypeDescription="Create a new document." ma:contentTypeScope="" ma:versionID="3222fc3aab2df1cef8e5972ed2c04b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7F3A-F1A1-4AA9-9549-FB9E3382AAA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9CC388B-D21B-4A3C-88BA-33559D2B9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63E65-58DB-47EE-A9DC-630F86BFFE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487788-E70D-4F93-869D-96F4DEF0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3476</Words>
  <Characters>20535</Characters>
  <Application>Microsoft Office Word</Application>
  <DocSecurity>0</DocSecurity>
  <Lines>171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CIVIL AVIATION REGULATIONS PART 4</vt:lpstr>
    </vt:vector>
  </TitlesOfParts>
  <Company>FAA/AVS</Company>
  <LinksUpToDate>false</LinksUpToDate>
  <CharactersWithSpaces>23964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CIVIL AVIATION REGULATIONS PART 4</dc:title>
  <dc:creator>WILSON, MICHELLE</dc:creator>
  <cp:keywords>Aircraft Registration and Marking</cp:keywords>
  <cp:lastModifiedBy>William D. Whiteside</cp:lastModifiedBy>
  <cp:revision>3</cp:revision>
  <cp:lastPrinted>2019-09-08T18:24:00Z</cp:lastPrinted>
  <dcterms:created xsi:type="dcterms:W3CDTF">2019-10-09T18:53:00Z</dcterms:created>
  <dcterms:modified xsi:type="dcterms:W3CDTF">2019-10-22T13:22:00Z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0x0101003E5B2561E9479F41A41BE21A39C517FA</vt:lpwstr>
  </property>
  <property fmtid="{D5CDD505-2E9C-101B-9397-08002B2CF9AE}" pid="3" name="_dlc_DocIdItemGuid">
    <vt:lpwstr>bd9c2f46-5cd5-49f5-bd56-6ca0cac1e207</vt:lpwstr>
  </property>
</Properties>
</file>