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5" w:type="dxa"/>
        <w:tblLayout w:type="fixed"/>
        <w:tblLook w:val="0420" w:firstRow="1" w:lastRow="0" w:firstColumn="0" w:lastColumn="0" w:noHBand="0" w:noVBand="1"/>
        <w:tblCaption w:val="Modification Request Form"/>
        <w:tblDescription w:val="Fill in form to reqeust a TO Modification"/>
      </w:tblPr>
      <w:tblGrid>
        <w:gridCol w:w="630"/>
        <w:gridCol w:w="1170"/>
        <w:gridCol w:w="1980"/>
        <w:gridCol w:w="1912"/>
        <w:gridCol w:w="638"/>
        <w:gridCol w:w="960"/>
        <w:gridCol w:w="315"/>
        <w:gridCol w:w="1275"/>
        <w:gridCol w:w="637"/>
        <w:gridCol w:w="1913"/>
      </w:tblGrid>
      <w:tr w:rsidR="00BB1A61" w:rsidRPr="006D0310" w14:paraId="366D41A6" w14:textId="77777777" w:rsidTr="003561CA">
        <w:trPr>
          <w:trHeight w:val="260"/>
        </w:trPr>
        <w:tc>
          <w:tcPr>
            <w:tcW w:w="11430" w:type="dxa"/>
            <w:gridSpan w:val="10"/>
            <w:shd w:val="clear" w:color="auto" w:fill="002060"/>
          </w:tcPr>
          <w:p w14:paraId="727966E5" w14:textId="22EBE997" w:rsidR="00BB1A61" w:rsidRPr="006D0310" w:rsidRDefault="00BB1A61" w:rsidP="00BB1A61">
            <w:pPr>
              <w:jc w:val="center"/>
              <w:rPr>
                <w:rFonts w:ascii="Californian FB" w:hAnsi="Californian FB" w:cs="Segoe UI Semilight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 w:rsidRPr="006D0310">
              <w:rPr>
                <w:rFonts w:ascii="Californian FB" w:hAnsi="Californian FB" w:cs="Segoe UI Semilight"/>
                <w:b/>
                <w:color w:val="FFFFFF" w:themeColor="background1"/>
                <w:sz w:val="24"/>
                <w:szCs w:val="24"/>
              </w:rPr>
              <w:t>Section I: Task Order Information</w:t>
            </w:r>
          </w:p>
        </w:tc>
      </w:tr>
      <w:tr w:rsidR="000300DD" w:rsidRPr="006D0310" w14:paraId="674B7624" w14:textId="77777777" w:rsidTr="003561CA">
        <w:trPr>
          <w:trHeight w:val="432"/>
        </w:trPr>
        <w:tc>
          <w:tcPr>
            <w:tcW w:w="3780" w:type="dxa"/>
            <w:gridSpan w:val="3"/>
          </w:tcPr>
          <w:p w14:paraId="187C4ADC" w14:textId="75BD9BD2" w:rsidR="00845E94" w:rsidRPr="006D0310" w:rsidRDefault="00845E94" w:rsidP="00845E9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Vendor</w:t>
            </w:r>
            <w:r w:rsidR="00CB72F2"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 Name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: </w:t>
            </w:r>
            <w:r w:rsidR="00D81BE5"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XXXXXXXX</w:t>
            </w:r>
            <w:r w:rsidR="000F312A">
              <w:rPr>
                <w:rFonts w:ascii="Californian FB" w:hAnsi="Californian FB" w:cs="Segoe UI Semilight"/>
                <w:b/>
                <w:sz w:val="20"/>
                <w:szCs w:val="20"/>
              </w:rPr>
              <w:t>X</w:t>
            </w:r>
          </w:p>
        </w:tc>
        <w:tc>
          <w:tcPr>
            <w:tcW w:w="3510" w:type="dxa"/>
            <w:gridSpan w:val="3"/>
          </w:tcPr>
          <w:p w14:paraId="73508D52" w14:textId="21C3F5E8" w:rsidR="00845E94" w:rsidRPr="006D0310" w:rsidRDefault="00845E94" w:rsidP="00845E9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TC</w:t>
            </w:r>
            <w:r w:rsidR="00AA61B5"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 Name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: XX</w:t>
            </w:r>
            <w:r w:rsidR="000F312A">
              <w:rPr>
                <w:rFonts w:ascii="Californian FB" w:hAnsi="Californian FB" w:cs="Segoe UI Semilight"/>
                <w:b/>
                <w:sz w:val="20"/>
                <w:szCs w:val="20"/>
              </w:rPr>
              <w:t>XXXXXX</w:t>
            </w:r>
          </w:p>
        </w:tc>
        <w:tc>
          <w:tcPr>
            <w:tcW w:w="4140" w:type="dxa"/>
            <w:gridSpan w:val="4"/>
          </w:tcPr>
          <w:p w14:paraId="744A73DA" w14:textId="16DA4976" w:rsidR="00845E94" w:rsidRPr="006D0310" w:rsidRDefault="00845E94" w:rsidP="00845E9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COR</w:t>
            </w:r>
            <w:r w:rsidR="000F312A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 Name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: </w:t>
            </w:r>
            <w:r w:rsidR="00D81BE5"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XXXXXXXX</w:t>
            </w:r>
          </w:p>
        </w:tc>
      </w:tr>
      <w:tr w:rsidR="00FE3084" w:rsidRPr="006D0310" w14:paraId="2E6A1EA0" w14:textId="77777777" w:rsidTr="003561CA">
        <w:trPr>
          <w:trHeight w:val="432"/>
        </w:trPr>
        <w:tc>
          <w:tcPr>
            <w:tcW w:w="7290" w:type="dxa"/>
            <w:gridSpan w:val="6"/>
          </w:tcPr>
          <w:p w14:paraId="05643B5E" w14:textId="7413F5E1" w:rsidR="00FE3084" w:rsidRPr="006D0310" w:rsidRDefault="00FE3084" w:rsidP="00845E9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 xml:space="preserve">Task Order No.:  </w:t>
            </w:r>
            <w:r>
              <w:rPr>
                <w:rFonts w:ascii="Californian FB" w:hAnsi="Californian FB" w:cs="Segoe UI Semilight"/>
                <w:b/>
                <w:sz w:val="20"/>
                <w:szCs w:val="20"/>
              </w:rPr>
              <w:t>XXXXXX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-XX</w:t>
            </w:r>
            <w:r>
              <w:rPr>
                <w:rFonts w:ascii="Californian FB" w:hAnsi="Californian FB" w:cs="Segoe UI Semilight"/>
                <w:b/>
                <w:sz w:val="20"/>
                <w:szCs w:val="20"/>
              </w:rPr>
              <w:t>-F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-</w:t>
            </w:r>
            <w:r>
              <w:rPr>
                <w:rFonts w:ascii="Californian FB" w:hAnsi="Californian FB" w:cs="Segoe UI Semilight"/>
                <w:b/>
                <w:sz w:val="20"/>
                <w:szCs w:val="20"/>
              </w:rPr>
              <w:t>00</w:t>
            </w: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XXX</w:t>
            </w:r>
          </w:p>
        </w:tc>
        <w:tc>
          <w:tcPr>
            <w:tcW w:w="4140" w:type="dxa"/>
            <w:gridSpan w:val="4"/>
          </w:tcPr>
          <w:p w14:paraId="71463B9E" w14:textId="1E101051" w:rsidR="00FE3084" w:rsidRPr="006D0310" w:rsidRDefault="00FE3084" w:rsidP="00845E9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Date: XX/XX/XX</w:t>
            </w:r>
          </w:p>
        </w:tc>
      </w:tr>
      <w:tr w:rsidR="00BB1A61" w:rsidRPr="006D0310" w14:paraId="66640767" w14:textId="77777777" w:rsidTr="003561CA">
        <w:trPr>
          <w:trHeight w:val="170"/>
        </w:trPr>
        <w:tc>
          <w:tcPr>
            <w:tcW w:w="1143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3F48C96C" w14:textId="0FAB5D4D" w:rsidR="00BB1A61" w:rsidRPr="006D0310" w:rsidRDefault="00BB1A61" w:rsidP="00845E94">
            <w:pPr>
              <w:jc w:val="center"/>
              <w:rPr>
                <w:rFonts w:ascii="Californian FB" w:hAnsi="Californian FB" w:cs="Segoe UI Semilight"/>
                <w:b/>
                <w:sz w:val="24"/>
                <w:szCs w:val="24"/>
              </w:rPr>
            </w:pPr>
            <w:r w:rsidRPr="006D0310">
              <w:rPr>
                <w:rFonts w:ascii="Californian FB" w:hAnsi="Californian FB" w:cs="Segoe UI Semilight"/>
                <w:b/>
                <w:sz w:val="24"/>
                <w:szCs w:val="24"/>
              </w:rPr>
              <w:t xml:space="preserve">Section II: Modification </w:t>
            </w:r>
            <w:r w:rsidR="005F7189" w:rsidRPr="006D0310">
              <w:rPr>
                <w:rFonts w:ascii="Californian FB" w:hAnsi="Californian FB" w:cs="Segoe UI Semilight"/>
                <w:b/>
                <w:sz w:val="24"/>
                <w:szCs w:val="24"/>
              </w:rPr>
              <w:t>Description</w:t>
            </w:r>
          </w:p>
        </w:tc>
      </w:tr>
      <w:tr w:rsidR="007A26BC" w:rsidRPr="006D0310" w14:paraId="0962009B" w14:textId="77777777" w:rsidTr="003561CA">
        <w:trPr>
          <w:trHeight w:val="476"/>
        </w:trPr>
        <w:tc>
          <w:tcPr>
            <w:tcW w:w="3780" w:type="dxa"/>
            <w:gridSpan w:val="3"/>
            <w:shd w:val="clear" w:color="auto" w:fill="FFFFFF" w:themeFill="background1"/>
          </w:tcPr>
          <w:p w14:paraId="311891AB" w14:textId="064269D6" w:rsidR="007A26BC" w:rsidRPr="006D0310" w:rsidRDefault="007A26BC" w:rsidP="007D22D9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MOD Description/Rationale</w:t>
            </w:r>
            <w:r w:rsidR="000F312A">
              <w:rPr>
                <w:rFonts w:ascii="Californian FB" w:hAnsi="Californian FB" w:cs="Segoe UI Semilight"/>
                <w:b/>
                <w:sz w:val="20"/>
                <w:szCs w:val="20"/>
              </w:rPr>
              <w:t>/Impact</w:t>
            </w:r>
          </w:p>
        </w:tc>
        <w:tc>
          <w:tcPr>
            <w:tcW w:w="7650" w:type="dxa"/>
            <w:gridSpan w:val="7"/>
            <w:shd w:val="clear" w:color="auto" w:fill="FFFFFF" w:themeFill="background1"/>
          </w:tcPr>
          <w:p w14:paraId="1868608F" w14:textId="49F1C039" w:rsidR="00534AD1" w:rsidRDefault="007A26BC" w:rsidP="00A910C8">
            <w:pPr>
              <w:rPr>
                <w:rFonts w:ascii="Californian FB" w:hAnsi="Californian FB" w:cs="Segoe UI Semilight"/>
                <w:bCs/>
                <w:sz w:val="20"/>
                <w:szCs w:val="20"/>
              </w:rPr>
            </w:pPr>
            <w:r w:rsidRPr="007D5B8F">
              <w:rPr>
                <w:rFonts w:ascii="Californian FB" w:hAnsi="Californian FB" w:cs="Segoe UI Semilight"/>
                <w:bCs/>
                <w:sz w:val="20"/>
                <w:szCs w:val="20"/>
              </w:rPr>
              <w:t xml:space="preserve">Provide </w:t>
            </w:r>
            <w:r w:rsidR="000F312A">
              <w:rPr>
                <w:rFonts w:ascii="Californian FB" w:hAnsi="Californian FB" w:cs="Segoe UI Semilight"/>
                <w:bCs/>
                <w:sz w:val="20"/>
                <w:szCs w:val="20"/>
              </w:rPr>
              <w:t xml:space="preserve">a brief description, </w:t>
            </w:r>
            <w:r w:rsidRPr="007D5B8F">
              <w:rPr>
                <w:rFonts w:ascii="Californian FB" w:hAnsi="Californian FB" w:cs="Segoe UI Semilight"/>
                <w:bCs/>
                <w:sz w:val="20"/>
                <w:szCs w:val="20"/>
              </w:rPr>
              <w:t>the reason for the modification and the impact the modification will have on the task order (TO):</w:t>
            </w:r>
            <w:r w:rsidR="00A910C8" w:rsidRPr="007D5B8F">
              <w:rPr>
                <w:rFonts w:ascii="Californian FB" w:hAnsi="Californian FB" w:cs="Segoe UI Semilight"/>
                <w:bCs/>
                <w:sz w:val="20"/>
                <w:szCs w:val="20"/>
              </w:rPr>
              <w:t xml:space="preserve"> </w:t>
            </w:r>
          </w:p>
          <w:p w14:paraId="5A6817BB" w14:textId="77777777" w:rsidR="001D4FCB" w:rsidRPr="007D5B8F" w:rsidRDefault="001D4FCB" w:rsidP="00A910C8">
            <w:pPr>
              <w:rPr>
                <w:rFonts w:ascii="Californian FB" w:hAnsi="Californian FB" w:cs="Segoe UI Semilight"/>
                <w:bCs/>
                <w:sz w:val="20"/>
                <w:szCs w:val="20"/>
              </w:rPr>
            </w:pPr>
          </w:p>
          <w:p w14:paraId="1699125C" w14:textId="144AE60E" w:rsidR="00534AD1" w:rsidRPr="007D5B8F" w:rsidRDefault="00534AD1" w:rsidP="00A910C8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</w:p>
        </w:tc>
      </w:tr>
      <w:tr w:rsidR="005F7189" w:rsidRPr="006D0310" w14:paraId="72983F94" w14:textId="77777777" w:rsidTr="003561CA">
        <w:trPr>
          <w:trHeight w:val="278"/>
        </w:trPr>
        <w:tc>
          <w:tcPr>
            <w:tcW w:w="1143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660BED37" w14:textId="2F6B94B6" w:rsidR="005F7189" w:rsidRPr="006D0310" w:rsidRDefault="005F7189">
            <w:pPr>
              <w:jc w:val="center"/>
              <w:rPr>
                <w:rFonts w:ascii="Californian FB" w:hAnsi="Californian FB" w:cs="Segoe UI Semilight"/>
                <w:b/>
                <w:sz w:val="24"/>
                <w:szCs w:val="24"/>
              </w:rPr>
            </w:pPr>
            <w:r w:rsidRPr="006D0310">
              <w:rPr>
                <w:rFonts w:ascii="Californian FB" w:hAnsi="Californian FB" w:cs="Segoe UI Semilight"/>
                <w:b/>
                <w:sz w:val="24"/>
                <w:szCs w:val="24"/>
              </w:rPr>
              <w:t xml:space="preserve">Section III: Modification </w:t>
            </w:r>
            <w:r w:rsidR="00693553" w:rsidRPr="006D0310">
              <w:rPr>
                <w:rFonts w:ascii="Californian FB" w:hAnsi="Californian FB" w:cs="Segoe UI Semilight"/>
                <w:b/>
                <w:sz w:val="24"/>
                <w:szCs w:val="24"/>
              </w:rPr>
              <w:t>Type/Details</w:t>
            </w:r>
          </w:p>
        </w:tc>
      </w:tr>
      <w:tr w:rsidR="00693553" w:rsidRPr="006D0310" w14:paraId="1C8A13D0" w14:textId="77777777" w:rsidTr="003561CA">
        <w:trPr>
          <w:trHeight w:val="242"/>
        </w:trPr>
        <w:tc>
          <w:tcPr>
            <w:tcW w:w="630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267CEC16" w14:textId="6A9C8D0E" w:rsidR="00693553" w:rsidRPr="006D0310" w:rsidRDefault="00693553" w:rsidP="00845E94">
            <w:pPr>
              <w:jc w:val="center"/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bookmarkStart w:id="1" w:name="_Hlk14797199"/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Item No.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602BF2FE" w14:textId="510523D5" w:rsidR="00693553" w:rsidRPr="006D0310" w:rsidRDefault="00693553" w:rsidP="007844D3">
            <w:pPr>
              <w:jc w:val="center"/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Check all that apply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266722E0" w14:textId="77777777" w:rsidR="00693553" w:rsidRPr="006D0310" w:rsidRDefault="00693553" w:rsidP="00465A39">
            <w:pPr>
              <w:jc w:val="center"/>
              <w:rPr>
                <w:rFonts w:ascii="Californian FB" w:hAnsi="Californian FB" w:cs="Segoe UI Semilight"/>
                <w:b/>
                <w:sz w:val="20"/>
                <w:szCs w:val="20"/>
              </w:rPr>
            </w:pPr>
            <w:r w:rsidRPr="006D0310">
              <w:rPr>
                <w:rFonts w:ascii="Californian FB" w:hAnsi="Californian FB" w:cs="Segoe UI Semilight"/>
                <w:b/>
                <w:sz w:val="20"/>
                <w:szCs w:val="20"/>
              </w:rPr>
              <w:t>Modification Type</w:t>
            </w:r>
          </w:p>
        </w:tc>
        <w:tc>
          <w:tcPr>
            <w:tcW w:w="7650" w:type="dxa"/>
            <w:gridSpan w:val="7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20B00A5B" w14:textId="21CE301B" w:rsidR="00DE19A9" w:rsidRPr="006D0310" w:rsidRDefault="00DE19A9" w:rsidP="00FE3084">
            <w:pPr>
              <w:rPr>
                <w:rFonts w:ascii="Californian FB" w:hAnsi="Californian FB" w:cs="Segoe UI Semilight"/>
                <w:b/>
                <w:sz w:val="20"/>
                <w:szCs w:val="20"/>
              </w:rPr>
            </w:pPr>
          </w:p>
        </w:tc>
      </w:tr>
      <w:bookmarkEnd w:id="1"/>
      <w:tr w:rsidR="00FE3084" w:rsidRPr="006D0310" w14:paraId="15EAC1A8" w14:textId="77777777" w:rsidTr="003561CA">
        <w:trPr>
          <w:trHeight w:val="341"/>
        </w:trPr>
        <w:tc>
          <w:tcPr>
            <w:tcW w:w="63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59A66F9" w14:textId="740CE1FA" w:rsidR="00FE3084" w:rsidRPr="006D0310" w:rsidRDefault="00FE3084" w:rsidP="00F0439A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1</w:t>
            </w:r>
          </w:p>
        </w:tc>
        <w:sdt>
          <w:sdtPr>
            <w:rPr>
              <w:rFonts w:ascii="Californian FB" w:hAnsi="Californian FB" w:cs="Segoe UI Semilight"/>
              <w:b/>
              <w:sz w:val="19"/>
              <w:szCs w:val="19"/>
            </w:rPr>
            <w:id w:val="-8868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  <w:bottom w:val="single" w:sz="18" w:space="0" w:color="auto"/>
                </w:tcBorders>
              </w:tcPr>
              <w:p w14:paraId="7612D7A6" w14:textId="379F3925" w:rsidR="00FE3084" w:rsidRPr="006D0310" w:rsidRDefault="00744BA3" w:rsidP="00BA35EA">
                <w:pPr>
                  <w:jc w:val="center"/>
                  <w:rPr>
                    <w:rFonts w:ascii="Californian FB" w:hAnsi="Californian FB" w:cs="Segoe UI Semilight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</w:tcBorders>
          </w:tcPr>
          <w:p w14:paraId="66E1D8D1" w14:textId="32A25FD4" w:rsidR="00FE3084" w:rsidRPr="0060420B" w:rsidRDefault="00FE3084" w:rsidP="00C83305">
            <w:pP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Incremental Funding</w:t>
            </w:r>
            <w:r w:rsidR="0060420B">
              <w:rPr>
                <w:rFonts w:ascii="Californian FB" w:hAnsi="Californian FB" w:cs="Segoe UI Semilight"/>
                <w:b/>
                <w:sz w:val="19"/>
                <w:szCs w:val="19"/>
              </w:rPr>
              <w:br/>
            </w:r>
            <w:r w:rsidR="0060420B"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 w:rsid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1</w:t>
            </w:r>
            <w:r w:rsidR="0060420B"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0 workdays to</w:t>
            </w:r>
            <w:r w:rsid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</w:t>
            </w:r>
            <w:r w:rsid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br/>
              <w:t xml:space="preserve">Mod </w:t>
            </w:r>
            <w:r w:rsidR="0060420B"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award)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</w:tcBorders>
          </w:tcPr>
          <w:p w14:paraId="65EE0E15" w14:textId="4C5355BE" w:rsidR="00FE3084" w:rsidRPr="006D0310" w:rsidDel="0015280A" w:rsidRDefault="00FE3084" w:rsidP="008403CA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Purchase Request #: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</w:tcBorders>
          </w:tcPr>
          <w:p w14:paraId="45A995F5" w14:textId="25B14B50" w:rsidR="00FE3084" w:rsidRPr="006D0310" w:rsidRDefault="00FE3084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730A20" w:rsidRPr="006D0310" w14:paraId="20C51902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770B242A" w14:textId="77777777" w:rsidR="00730A20" w:rsidRPr="006D0310" w:rsidRDefault="00730A20" w:rsidP="00730A20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0177556D" w14:textId="77777777" w:rsidR="00730A20" w:rsidRPr="006D0310" w:rsidRDefault="00730A20" w:rsidP="00730A20">
            <w:pPr>
              <w:jc w:val="center"/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2" w:space="0" w:color="auto"/>
            </w:tcBorders>
          </w:tcPr>
          <w:p w14:paraId="5A14D4F1" w14:textId="77777777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3"/>
            <w:tcBorders>
              <w:bottom w:val="single" w:sz="2" w:space="0" w:color="auto"/>
            </w:tcBorders>
          </w:tcPr>
          <w:p w14:paraId="6C3A110B" w14:textId="6E24F363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Purchase Request #: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</w:tcBorders>
          </w:tcPr>
          <w:p w14:paraId="0AACC318" w14:textId="1A9A221D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730A20" w:rsidRPr="006D0310" w14:paraId="35111C17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64125A92" w14:textId="77777777" w:rsidR="00730A20" w:rsidRPr="006D0310" w:rsidRDefault="00730A20" w:rsidP="00730A20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2F29835C" w14:textId="77777777" w:rsidR="00730A20" w:rsidRPr="006D0310" w:rsidRDefault="00730A20" w:rsidP="00730A20">
            <w:pPr>
              <w:jc w:val="center"/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2" w:space="0" w:color="auto"/>
            </w:tcBorders>
          </w:tcPr>
          <w:p w14:paraId="66A11E9C" w14:textId="77777777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3"/>
            <w:tcBorders>
              <w:bottom w:val="single" w:sz="2" w:space="0" w:color="auto"/>
            </w:tcBorders>
          </w:tcPr>
          <w:p w14:paraId="4E203DBB" w14:textId="1A714C6E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Purchase Request #: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</w:tcBorders>
          </w:tcPr>
          <w:p w14:paraId="45ED20D3" w14:textId="078DE883" w:rsidR="00730A20" w:rsidRPr="006D0310" w:rsidRDefault="00730A20" w:rsidP="00730A20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FE3084" w:rsidRPr="006D0310" w14:paraId="6D470A7D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53C43F91" w14:textId="77777777" w:rsidR="00FE3084" w:rsidRPr="006D0310" w:rsidRDefault="00FE3084" w:rsidP="002541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2AC78621" w14:textId="77777777" w:rsidR="00FE3084" w:rsidRPr="006D0310" w:rsidRDefault="00FE3084" w:rsidP="00BA35EA">
            <w:pPr>
              <w:jc w:val="center"/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2" w:space="0" w:color="auto"/>
            </w:tcBorders>
          </w:tcPr>
          <w:p w14:paraId="43715B68" w14:textId="77777777" w:rsidR="00FE3084" w:rsidRPr="006D0310" w:rsidRDefault="00FE3084" w:rsidP="002541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3"/>
            <w:tcBorders>
              <w:bottom w:val="single" w:sz="2" w:space="0" w:color="auto"/>
            </w:tcBorders>
          </w:tcPr>
          <w:p w14:paraId="331E8CE5" w14:textId="4D86F878" w:rsidR="00FE3084" w:rsidRPr="006D0310" w:rsidRDefault="00FE3084" w:rsidP="002541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Purchase Request #: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</w:tcBorders>
          </w:tcPr>
          <w:p w14:paraId="365EC8B8" w14:textId="290995C2" w:rsidR="00FE3084" w:rsidRPr="006D0310" w:rsidRDefault="00FE3084" w:rsidP="002541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FE3084" w:rsidRPr="006D0310" w14:paraId="1C8C0786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536E63DC" w14:textId="21C690D8" w:rsidR="00FE3084" w:rsidRPr="006D0310" w:rsidRDefault="00FE3084" w:rsidP="00F0439A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4CF9CBC2" w14:textId="7BF8B49A" w:rsidR="00FE3084" w:rsidRPr="006D0310" w:rsidRDefault="00FE3084" w:rsidP="00E92441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260AAD57" w14:textId="5A9C1236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Funding Source</w:t>
            </w:r>
          </w:p>
        </w:tc>
        <w:tc>
          <w:tcPr>
            <w:tcW w:w="2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3F9D6CE" w14:textId="5DCDA14D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Other Direct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4220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2B2696A" w14:textId="1A7D7BA7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CORE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997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A8B09C" w14:textId="0A83D043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PLA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1376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FE3084" w:rsidRPr="006D0310" w14:paraId="54ABB0BC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757A719A" w14:textId="77777777" w:rsidR="00FE3084" w:rsidRDefault="00FE3084" w:rsidP="00F0439A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75651F92" w14:textId="77777777" w:rsidR="00FE3084" w:rsidRDefault="00FE3084" w:rsidP="00E92441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43792358" w14:textId="764078E1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Funding Type(s)</w:t>
            </w:r>
          </w:p>
        </w:tc>
        <w:tc>
          <w:tcPr>
            <w:tcW w:w="1912" w:type="dxa"/>
            <w:tcBorders>
              <w:top w:val="single" w:sz="2" w:space="0" w:color="auto"/>
              <w:bottom w:val="single" w:sz="2" w:space="0" w:color="auto"/>
            </w:tcBorders>
          </w:tcPr>
          <w:p w14:paraId="52A76D42" w14:textId="5386579E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F&amp;E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8064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9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176DE4" w14:textId="23D84F07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Ops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549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9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DFB9C4" w14:textId="6C46DF62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RE&amp;D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10280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</w:tcPr>
          <w:p w14:paraId="194DB1D3" w14:textId="7A27106F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AIP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4285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FE3084" w:rsidRPr="006D0310" w14:paraId="012B2B03" w14:textId="77777777" w:rsidTr="003561CA">
        <w:trPr>
          <w:trHeight w:val="350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5F297C78" w14:textId="77777777" w:rsidR="00FE3084" w:rsidRDefault="00FE3084" w:rsidP="00F0439A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5598ED58" w14:textId="77777777" w:rsidR="00FE3084" w:rsidRDefault="00FE3084" w:rsidP="00E92441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</w:tcPr>
          <w:p w14:paraId="66D63C6E" w14:textId="2530340E" w:rsidR="00FE3084" w:rsidRPr="006D0310" w:rsidRDefault="00FE3084" w:rsidP="00E92441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Funding Year(s)</w:t>
            </w:r>
          </w:p>
        </w:tc>
        <w:tc>
          <w:tcPr>
            <w:tcW w:w="7650" w:type="dxa"/>
            <w:gridSpan w:val="7"/>
            <w:tcBorders>
              <w:top w:val="single" w:sz="2" w:space="0" w:color="auto"/>
              <w:bottom w:val="single" w:sz="18" w:space="0" w:color="auto"/>
            </w:tcBorders>
          </w:tcPr>
          <w:p w14:paraId="43D944A4" w14:textId="3EE6D6A5" w:rsidR="00FE3084" w:rsidRPr="00BA3133" w:rsidRDefault="00FE3084" w:rsidP="00BA3133">
            <w:pPr>
              <w:rPr>
                <w:rFonts w:ascii="Californian FB" w:hAnsi="Californian FB"/>
                <w:i/>
                <w:sz w:val="19"/>
                <w:szCs w:val="19"/>
              </w:rPr>
            </w:pPr>
            <w:r w:rsidRPr="00FE3084">
              <w:rPr>
                <w:rFonts w:ascii="Californian FB" w:hAnsi="Californian FB"/>
                <w:sz w:val="19"/>
                <w:szCs w:val="19"/>
              </w:rPr>
              <w:t>(</w:t>
            </w:r>
            <w:r w:rsidRPr="00BA3133">
              <w:rPr>
                <w:rFonts w:ascii="Californian FB" w:hAnsi="Californian FB"/>
                <w:i/>
                <w:sz w:val="19"/>
                <w:szCs w:val="19"/>
              </w:rPr>
              <w:t>List all that apply</w:t>
            </w:r>
            <w:r w:rsidRPr="00FE3084">
              <w:rPr>
                <w:rFonts w:ascii="Californian FB" w:hAnsi="Californian FB"/>
                <w:sz w:val="19"/>
                <w:szCs w:val="19"/>
              </w:rPr>
              <w:t>)</w:t>
            </w:r>
          </w:p>
        </w:tc>
      </w:tr>
      <w:tr w:rsidR="00744BA3" w:rsidRPr="006D0310" w14:paraId="768603C2" w14:textId="77777777" w:rsidTr="003561CA">
        <w:trPr>
          <w:trHeight w:val="294"/>
        </w:trPr>
        <w:tc>
          <w:tcPr>
            <w:tcW w:w="630" w:type="dxa"/>
            <w:vMerge w:val="restart"/>
            <w:tcBorders>
              <w:top w:val="single" w:sz="18" w:space="0" w:color="auto"/>
            </w:tcBorders>
          </w:tcPr>
          <w:p w14:paraId="30D24D0C" w14:textId="2EA3B766" w:rsidR="00744BA3" w:rsidRDefault="00744BA3" w:rsidP="00BA313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2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177801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</w:tcBorders>
              </w:tcPr>
              <w:p w14:paraId="0EE2832E" w14:textId="35AB7878" w:rsidR="00744BA3" w:rsidRDefault="0060420B" w:rsidP="00BA313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</w:tcBorders>
          </w:tcPr>
          <w:p w14:paraId="1FB081C2" w14:textId="77777777" w:rsidR="00744BA3" w:rsidRDefault="00744BA3" w:rsidP="00BA313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De-obligations</w:t>
            </w:r>
          </w:p>
          <w:p w14:paraId="22CF2992" w14:textId="3BEB6D63" w:rsidR="0060420B" w:rsidRPr="006D0310" w:rsidRDefault="0060420B" w:rsidP="00BA313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8" w:space="0" w:color="auto"/>
              <w:bottom w:val="single" w:sz="2" w:space="0" w:color="auto"/>
            </w:tcBorders>
          </w:tcPr>
          <w:p w14:paraId="007A7FD0" w14:textId="1EC35064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744BA3" w:rsidRPr="006D0310" w14:paraId="0BB0A62C" w14:textId="77777777" w:rsidTr="003561CA">
        <w:trPr>
          <w:trHeight w:val="196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70D1821C" w14:textId="77777777" w:rsidR="00744BA3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30796196" w14:textId="77777777" w:rsidR="00744BA3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3BA1833F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top w:val="single" w:sz="2" w:space="0" w:color="auto"/>
              <w:bottom w:val="single" w:sz="18" w:space="0" w:color="auto"/>
            </w:tcBorders>
          </w:tcPr>
          <w:p w14:paraId="07CB849C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Reason for Request: </w:t>
            </w:r>
          </w:p>
          <w:p w14:paraId="3E34D3DD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</w:tr>
      <w:tr w:rsidR="00744BA3" w:rsidRPr="006D0310" w14:paraId="3E245D30" w14:textId="77777777" w:rsidTr="003561CA">
        <w:trPr>
          <w:trHeight w:val="387"/>
        </w:trPr>
        <w:tc>
          <w:tcPr>
            <w:tcW w:w="630" w:type="dxa"/>
            <w:vMerge w:val="restart"/>
            <w:tcBorders>
              <w:top w:val="single" w:sz="18" w:space="0" w:color="auto"/>
            </w:tcBorders>
          </w:tcPr>
          <w:p w14:paraId="430951A9" w14:textId="5B5EEA8D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3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193523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</w:tcBorders>
              </w:tcPr>
              <w:p w14:paraId="578E90CB" w14:textId="4D206ECB" w:rsidR="00744BA3" w:rsidRPr="006D0310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</w:tcBorders>
          </w:tcPr>
          <w:p w14:paraId="41973F46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Exercise Option Period</w:t>
            </w:r>
          </w:p>
          <w:p w14:paraId="135591C4" w14:textId="207C8F85" w:rsidR="0060420B" w:rsidRPr="006D0310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(2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8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</w:tcBorders>
          </w:tcPr>
          <w:p w14:paraId="54C5D3C2" w14:textId="4E5429AB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Purchase Request #: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</w:tcBorders>
          </w:tcPr>
          <w:p w14:paraId="4459A539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744BA3" w:rsidRPr="006D0310" w14:paraId="2B6E8674" w14:textId="77777777" w:rsidTr="003561CA">
        <w:trPr>
          <w:trHeight w:val="341"/>
        </w:trPr>
        <w:tc>
          <w:tcPr>
            <w:tcW w:w="630" w:type="dxa"/>
            <w:vMerge/>
          </w:tcPr>
          <w:p w14:paraId="1417E058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14:paraId="730644A4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</w:tcPr>
          <w:p w14:paraId="52843C04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3"/>
          </w:tcPr>
          <w:p w14:paraId="35FF49C8" w14:textId="77777777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Purchase Request #:</w:t>
            </w:r>
          </w:p>
        </w:tc>
        <w:tc>
          <w:tcPr>
            <w:tcW w:w="4140" w:type="dxa"/>
            <w:gridSpan w:val="4"/>
          </w:tcPr>
          <w:p w14:paraId="1DBE5FD1" w14:textId="77777777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Amount ($):</w:t>
            </w:r>
          </w:p>
        </w:tc>
      </w:tr>
      <w:tr w:rsidR="00744BA3" w:rsidRPr="006D0310" w14:paraId="417B14DE" w14:textId="77777777" w:rsidTr="003561CA">
        <w:trPr>
          <w:trHeight w:val="359"/>
        </w:trPr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4A28EC74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1F03EF97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14:paraId="750B3856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bottom w:val="single" w:sz="12" w:space="0" w:color="auto"/>
            </w:tcBorders>
          </w:tcPr>
          <w:p w14:paraId="4A7D3C32" w14:textId="5EED3DBC" w:rsidR="00744BA3" w:rsidRPr="006D0310" w:rsidRDefault="0063117B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sdt>
              <w:sdtPr>
                <w:rPr>
                  <w:rFonts w:ascii="Californian FB" w:hAnsi="Californian FB" w:cs="Segoe UI Semilight"/>
                  <w:b/>
                  <w:sz w:val="19"/>
                  <w:szCs w:val="19"/>
                </w:rPr>
                <w:id w:val="-17084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BA3" w:rsidRPr="006D0310">
                  <w:rPr>
                    <w:rFonts w:ascii="MS Gothic" w:eastAsia="MS Gothic" w:hAnsi="MS Gothic" w:cs="Segoe UI Semilight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44BA3"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</w:t>
            </w:r>
            <w:r w:rsidR="001D4FCB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</w:t>
            </w:r>
            <w:r w:rsidR="00744BA3">
              <w:rPr>
                <w:rFonts w:ascii="Californian FB" w:hAnsi="Californian FB" w:cs="Segoe UI Semilight"/>
                <w:b/>
                <w:sz w:val="19"/>
                <w:szCs w:val="19"/>
              </w:rPr>
              <w:t>Use carryover funds</w:t>
            </w:r>
          </w:p>
        </w:tc>
      </w:tr>
      <w:tr w:rsidR="00744BA3" w:rsidRPr="006D0310" w14:paraId="6760C901" w14:textId="77777777" w:rsidTr="003561CA">
        <w:trPr>
          <w:trHeight w:val="584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610AF1A8" w14:textId="64AAC5D5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4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11190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BE5913F" w14:textId="7A610679" w:rsidR="00744BA3" w:rsidRPr="006D0310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777E9394" w14:textId="77777777" w:rsidR="00744BA3" w:rsidRDefault="00744BA3" w:rsidP="00744BA3">
            <w:pPr>
              <w:rPr>
                <w:rFonts w:ascii="Californian FB" w:hAnsi="Californian FB"/>
                <w:b/>
                <w:color w:val="2F5496" w:themeColor="accent1" w:themeShade="BF"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 xml:space="preserve">Period of Performance (PoP) </w:t>
            </w:r>
            <w:r w:rsidRPr="006D0310">
              <w:rPr>
                <w:rFonts w:ascii="Californian FB" w:hAnsi="Californian FB"/>
                <w:b/>
                <w:sz w:val="19"/>
                <w:szCs w:val="19"/>
              </w:rPr>
              <w:t>Extension</w:t>
            </w:r>
            <w:r w:rsidRPr="006D0310">
              <w:rPr>
                <w:rFonts w:ascii="Californian FB" w:hAnsi="Californian FB"/>
                <w:b/>
                <w:color w:val="2F5496" w:themeColor="accent1" w:themeShade="BF"/>
                <w:sz w:val="19"/>
                <w:szCs w:val="19"/>
              </w:rPr>
              <w:t>*</w:t>
            </w:r>
          </w:p>
          <w:p w14:paraId="31020836" w14:textId="117F79EA" w:rsidR="0060420B" w:rsidRPr="006D0310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601CFDE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Reason for Request: </w:t>
            </w:r>
          </w:p>
          <w:p w14:paraId="7E903FBA" w14:textId="77777777" w:rsidR="00744BA3" w:rsidRPr="006D0310" w:rsidRDefault="00744BA3" w:rsidP="00744BA3">
            <w:pPr>
              <w:rPr>
                <w:rFonts w:ascii="Californian FB" w:hAnsi="Californian FB"/>
                <w:sz w:val="19"/>
                <w:szCs w:val="19"/>
              </w:rPr>
            </w:pPr>
          </w:p>
          <w:p w14:paraId="7EE9B8BB" w14:textId="77777777" w:rsidR="00744BA3" w:rsidRPr="006D0310" w:rsidRDefault="00744BA3" w:rsidP="00744BA3">
            <w:pPr>
              <w:rPr>
                <w:rFonts w:ascii="Californian FB" w:hAnsi="Californian FB"/>
                <w:i/>
                <w:sz w:val="19"/>
                <w:szCs w:val="19"/>
              </w:rPr>
            </w:pPr>
            <w:r w:rsidRPr="006D0310">
              <w:rPr>
                <w:rFonts w:ascii="Californian FB" w:hAnsi="Californian FB"/>
                <w:i/>
                <w:sz w:val="19"/>
                <w:szCs w:val="19"/>
              </w:rPr>
              <w:t xml:space="preserve">Example #1: Extend the task order option period X POP by X months, from MM/DD/YY to MM/DD/YY. </w:t>
            </w:r>
          </w:p>
        </w:tc>
      </w:tr>
      <w:tr w:rsidR="00744BA3" w:rsidRPr="006D0310" w14:paraId="1017D983" w14:textId="77777777" w:rsidTr="003561CA">
        <w:trPr>
          <w:trHeight w:val="474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026F414A" w14:textId="45D6A2DF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5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81941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01285F58" w14:textId="5AAADAB3" w:rsidR="00744BA3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3F3D099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Ceiling Increase</w:t>
            </w:r>
          </w:p>
          <w:p w14:paraId="04DE73F0" w14:textId="2B964DD5" w:rsidR="0060420B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83347F5" w14:textId="78052444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Reason for Request: </w:t>
            </w:r>
          </w:p>
          <w:p w14:paraId="651274CD" w14:textId="741FEF7B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</w:tr>
      <w:tr w:rsidR="00744BA3" w:rsidRPr="006D0310" w14:paraId="63685A31" w14:textId="77777777" w:rsidTr="003561CA">
        <w:trPr>
          <w:trHeight w:val="173"/>
        </w:trPr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</w:tcPr>
          <w:p w14:paraId="07DFB060" w14:textId="55022A6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6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70695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bottom w:val="single" w:sz="18" w:space="0" w:color="auto"/>
                </w:tcBorders>
              </w:tcPr>
              <w:p w14:paraId="2B7DFB30" w14:textId="70348482" w:rsidR="00744BA3" w:rsidRPr="006D0310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14:paraId="1B1A2FA4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Labor Category/Level </w:t>
            </w:r>
          </w:p>
          <w:p w14:paraId="3FC8FAAB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(Add, Delete)</w:t>
            </w:r>
          </w:p>
          <w:p w14:paraId="56A259D4" w14:textId="1C4536C2" w:rsidR="0060420B" w:rsidRPr="006D0310" w:rsidRDefault="0060420B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single" w:sz="18" w:space="0" w:color="auto"/>
            </w:tcBorders>
          </w:tcPr>
          <w:p w14:paraId="2D5CFD26" w14:textId="77777777" w:rsidR="00744BA3" w:rsidRPr="006D0310" w:rsidRDefault="00744BA3" w:rsidP="00744BA3">
            <w:pPr>
              <w:rPr>
                <w:rFonts w:ascii="Californian FB" w:hAnsi="Californian FB" w:cs="Segoe UI Semilight"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Reason:</w:t>
            </w:r>
          </w:p>
        </w:tc>
      </w:tr>
      <w:tr w:rsidR="00744BA3" w:rsidRPr="006D0310" w14:paraId="2CBE5110" w14:textId="77777777" w:rsidTr="003561CA">
        <w:trPr>
          <w:trHeight w:val="305"/>
        </w:trPr>
        <w:tc>
          <w:tcPr>
            <w:tcW w:w="63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9AF5FA8" w14:textId="77DFAC71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7</w:t>
            </w:r>
            <w:r w:rsidRPr="006D0310">
              <w:rPr>
                <w:rFonts w:ascii="Californian FB" w:hAnsi="Californian FB"/>
                <w:b/>
                <w:bCs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40882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  <w:bottom w:val="single" w:sz="18" w:space="0" w:color="auto"/>
                </w:tcBorders>
              </w:tcPr>
              <w:p w14:paraId="17F582FB" w14:textId="25D9D84D" w:rsidR="00744BA3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404BFF7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Realignment</w:t>
            </w:r>
          </w:p>
          <w:p w14:paraId="40AE8D95" w14:textId="05453E07" w:rsidR="0060420B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BD530CF" w14:textId="3566F703" w:rsidR="00744BA3" w:rsidRDefault="00744BA3" w:rsidP="00744BA3">
            <w:pPr>
              <w:jc w:val="center"/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Type of Realignment</w:t>
            </w: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 (choose all that apply)</w:t>
            </w:r>
          </w:p>
        </w:tc>
      </w:tr>
      <w:tr w:rsidR="00744BA3" w:rsidRPr="006D0310" w14:paraId="335A3DE2" w14:textId="77777777" w:rsidTr="003561CA">
        <w:trPr>
          <w:trHeight w:val="305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70A83762" w14:textId="1ABFB359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006194A1" w14:textId="2F481C33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3A8F98DD" w14:textId="1BE18539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2550" w:type="dxa"/>
            <w:gridSpan w:val="2"/>
          </w:tcPr>
          <w:p w14:paraId="04ABA097" w14:textId="249764E6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Labor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10779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3"/>
          </w:tcPr>
          <w:p w14:paraId="473C668B" w14:textId="2A8D441E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Travel: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830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2"/>
          </w:tcPr>
          <w:p w14:paraId="31E82EDA" w14:textId="40259396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ODC: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5736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744BA3" w:rsidRPr="006D0310" w14:paraId="538B26C8" w14:textId="77777777" w:rsidTr="003561CA">
        <w:trPr>
          <w:trHeight w:val="305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2804D507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5C6D43C9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66CE527B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7650" w:type="dxa"/>
            <w:gridSpan w:val="7"/>
          </w:tcPr>
          <w:p w14:paraId="143F1812" w14:textId="7DF66B7F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Increase:</w:t>
            </w:r>
          </w:p>
        </w:tc>
      </w:tr>
      <w:tr w:rsidR="00744BA3" w:rsidRPr="006D0310" w14:paraId="60A659C3" w14:textId="77777777" w:rsidTr="003561CA">
        <w:trPr>
          <w:trHeight w:val="296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1C5BA1FF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0262773A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16849968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bottom w:val="single" w:sz="4" w:space="0" w:color="auto"/>
            </w:tcBorders>
          </w:tcPr>
          <w:p w14:paraId="77FDDA23" w14:textId="5E655FD5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Decrease:</w:t>
            </w:r>
          </w:p>
        </w:tc>
      </w:tr>
      <w:tr w:rsidR="00744BA3" w:rsidRPr="006D0310" w14:paraId="26EBFF36" w14:textId="77777777" w:rsidTr="003561CA">
        <w:trPr>
          <w:trHeight w:val="224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68CE8127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553DA3E9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38C60D51" w14:textId="77777777" w:rsidR="00744BA3" w:rsidRPr="006D0310" w:rsidRDefault="00744BA3" w:rsidP="00744BA3">
            <w:pPr>
              <w:rPr>
                <w:rFonts w:ascii="Californian FB" w:hAnsi="Californian FB"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bottom w:val="single" w:sz="18" w:space="0" w:color="auto"/>
            </w:tcBorders>
          </w:tcPr>
          <w:p w14:paraId="1BD19425" w14:textId="6F41D70B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Impact:</w:t>
            </w:r>
            <w:r w:rsidRPr="006D0310" w:rsidDel="00C83305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</w:t>
            </w:r>
          </w:p>
          <w:p w14:paraId="20F9B6F1" w14:textId="0C1BA690" w:rsidR="00744BA3" w:rsidRPr="006D0310" w:rsidRDefault="00744BA3" w:rsidP="00744BA3">
            <w:pPr>
              <w:rPr>
                <w:rFonts w:ascii="Californian FB" w:hAnsi="Californian FB" w:cs="Segoe UI Semilight"/>
                <w:sz w:val="19"/>
                <w:szCs w:val="19"/>
              </w:rPr>
            </w:pPr>
          </w:p>
        </w:tc>
      </w:tr>
      <w:tr w:rsidR="00744BA3" w:rsidRPr="006D0310" w14:paraId="2AFE2017" w14:textId="77777777" w:rsidTr="003561CA">
        <w:trPr>
          <w:trHeight w:val="339"/>
        </w:trPr>
        <w:tc>
          <w:tcPr>
            <w:tcW w:w="63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2793AAB" w14:textId="657A1DE0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8</w:t>
            </w:r>
          </w:p>
        </w:tc>
        <w:sdt>
          <w:sdtPr>
            <w:rPr>
              <w:rFonts w:ascii="Californian FB" w:hAnsi="Californian FB" w:cs="Segoe UI Semilight"/>
              <w:b/>
              <w:sz w:val="19"/>
              <w:szCs w:val="19"/>
            </w:rPr>
            <w:id w:val="25949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  <w:bottom w:val="single" w:sz="18" w:space="0" w:color="auto"/>
                </w:tcBorders>
              </w:tcPr>
              <w:p w14:paraId="1FCC8358" w14:textId="31D497ED" w:rsidR="00744BA3" w:rsidRDefault="00744BA3" w:rsidP="00744BA3">
                <w:pPr>
                  <w:jc w:val="center"/>
                  <w:rPr>
                    <w:rFonts w:ascii="Californian FB" w:hAnsi="Californian FB" w:cs="Segoe UI Semilight"/>
                    <w:b/>
                    <w:sz w:val="19"/>
                    <w:szCs w:val="19"/>
                  </w:rPr>
                </w:pPr>
                <w:r w:rsidRPr="006D0310">
                  <w:rPr>
                    <w:rFonts w:ascii="MS Gothic" w:eastAsia="MS Gothic" w:hAnsi="MS Gothic" w:cs="Segoe UI Semilight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B73F939" w14:textId="77777777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Task 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Changes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</w:t>
            </w:r>
          </w:p>
          <w:p w14:paraId="03D79CEA" w14:textId="2B2CE78F" w:rsidR="0060420B" w:rsidRPr="006D0310" w:rsidRDefault="0060420B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bottom w:val="nil"/>
            </w:tcBorders>
          </w:tcPr>
          <w:p w14:paraId="4E277053" w14:textId="3175AD84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Add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20350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3"/>
            <w:tcBorders>
              <w:top w:val="single" w:sz="18" w:space="0" w:color="auto"/>
              <w:bottom w:val="nil"/>
            </w:tcBorders>
          </w:tcPr>
          <w:p w14:paraId="5A0CF69E" w14:textId="525CB723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Delete: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1967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2"/>
            <w:tcBorders>
              <w:top w:val="single" w:sz="18" w:space="0" w:color="auto"/>
              <w:bottom w:val="nil"/>
            </w:tcBorders>
          </w:tcPr>
          <w:p w14:paraId="01AB7D9A" w14:textId="2E902FF7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Edit: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9197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744BA3" w:rsidRPr="006D0310" w14:paraId="18AD4ED8" w14:textId="77777777" w:rsidTr="003561CA">
        <w:trPr>
          <w:trHeight w:val="161"/>
        </w:trPr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6B10704F" w14:textId="54F2A6BD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14:paraId="70B1809B" w14:textId="5D26BAAE" w:rsidR="00744BA3" w:rsidRPr="006D0310" w:rsidRDefault="00744BA3" w:rsidP="00744BA3">
            <w:pPr>
              <w:jc w:val="center"/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14:paraId="649FA887" w14:textId="771D3A29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top w:val="nil"/>
              <w:bottom w:val="single" w:sz="18" w:space="0" w:color="auto"/>
            </w:tcBorders>
          </w:tcPr>
          <w:p w14:paraId="059429FB" w14:textId="7D478C7B" w:rsidR="00744BA3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Rationale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 xml:space="preserve"> (</w:t>
            </w:r>
            <w:r w:rsidRPr="00F76729">
              <w:rPr>
                <w:rFonts w:ascii="Californian FB" w:hAnsi="Californian FB" w:cs="Segoe UI Semilight"/>
                <w:i/>
                <w:sz w:val="19"/>
                <w:szCs w:val="19"/>
              </w:rPr>
              <w:t>Include affected task number</w:t>
            </w:r>
            <w:r>
              <w:rPr>
                <w:rFonts w:ascii="Californian FB" w:hAnsi="Californian FB" w:cs="Segoe UI Semilight"/>
                <w:b/>
                <w:sz w:val="19"/>
                <w:szCs w:val="19"/>
              </w:rPr>
              <w:t>)</w:t>
            </w:r>
            <w:r w:rsidRPr="006D0310">
              <w:rPr>
                <w:rFonts w:ascii="Californian FB" w:hAnsi="Californian FB" w:cs="Segoe UI Semilight"/>
                <w:b/>
                <w:sz w:val="19"/>
                <w:szCs w:val="19"/>
              </w:rPr>
              <w:t>:</w:t>
            </w:r>
          </w:p>
          <w:p w14:paraId="5C112460" w14:textId="451D06A1" w:rsidR="00744BA3" w:rsidRPr="006D0310" w:rsidRDefault="00744BA3" w:rsidP="00744BA3">
            <w:pPr>
              <w:rPr>
                <w:rFonts w:ascii="Californian FB" w:hAnsi="Californian FB" w:cs="Segoe UI Semilight"/>
                <w:b/>
                <w:sz w:val="19"/>
                <w:szCs w:val="19"/>
              </w:rPr>
            </w:pPr>
          </w:p>
        </w:tc>
      </w:tr>
      <w:tr w:rsidR="00744BA3" w:rsidRPr="006D0310" w14:paraId="2D7E2B5E" w14:textId="77777777" w:rsidTr="003561CA">
        <w:trPr>
          <w:trHeight w:val="206"/>
        </w:trPr>
        <w:tc>
          <w:tcPr>
            <w:tcW w:w="630" w:type="dxa"/>
            <w:vMerge w:val="restart"/>
            <w:tcBorders>
              <w:top w:val="single" w:sz="18" w:space="0" w:color="auto"/>
            </w:tcBorders>
          </w:tcPr>
          <w:p w14:paraId="4EAD17E2" w14:textId="6BD55E44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lastRenderedPageBreak/>
              <w:t>9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145524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tcBorders>
                  <w:top w:val="single" w:sz="18" w:space="0" w:color="auto"/>
                </w:tcBorders>
              </w:tcPr>
              <w:p w14:paraId="617A29DE" w14:textId="77777777" w:rsidR="00744BA3" w:rsidRPr="006D0310" w:rsidRDefault="00744BA3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tcBorders>
              <w:top w:val="single" w:sz="18" w:space="0" w:color="auto"/>
            </w:tcBorders>
          </w:tcPr>
          <w:p w14:paraId="7190D117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Deliverables</w:t>
            </w:r>
          </w:p>
          <w:p w14:paraId="25A2EBA4" w14:textId="5BB2452F" w:rsidR="0060420B" w:rsidRPr="006D0310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43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Mod award)</w:t>
            </w:r>
          </w:p>
        </w:tc>
        <w:tc>
          <w:tcPr>
            <w:tcW w:w="7650" w:type="dxa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636C05A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Reason for modification (choose all that apply)</w:t>
            </w:r>
          </w:p>
        </w:tc>
      </w:tr>
      <w:tr w:rsidR="00744BA3" w:rsidRPr="006D0310" w14:paraId="618E7978" w14:textId="77777777" w:rsidTr="003561CA">
        <w:trPr>
          <w:trHeight w:val="557"/>
        </w:trPr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C527390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622840EA" w14:textId="77777777" w:rsidR="00744BA3" w:rsidRPr="006D0310" w:rsidRDefault="00744BA3" w:rsidP="00744BA3">
            <w:pPr>
              <w:jc w:val="center"/>
              <w:rPr>
                <w:rFonts w:ascii="Californian FB" w:hAnsi="Californian FB"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14:paraId="3D4F3689" w14:textId="77777777" w:rsidR="00744BA3" w:rsidRPr="006D0310" w:rsidRDefault="00744BA3" w:rsidP="00744BA3">
            <w:pPr>
              <w:rPr>
                <w:rFonts w:ascii="Californian FB" w:hAnsi="Californian FB"/>
                <w:sz w:val="19"/>
                <w:szCs w:val="19"/>
              </w:rPr>
            </w:pPr>
          </w:p>
        </w:tc>
        <w:tc>
          <w:tcPr>
            <w:tcW w:w="7650" w:type="dxa"/>
            <w:gridSpan w:val="7"/>
            <w:tcBorders>
              <w:bottom w:val="single" w:sz="12" w:space="0" w:color="auto"/>
            </w:tcBorders>
          </w:tcPr>
          <w:p w14:paraId="22EC0455" w14:textId="0BFD796F" w:rsidR="00744BA3" w:rsidRPr="006D0310" w:rsidRDefault="0063117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8713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BA3"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1D4FCB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Add Deliverable  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69135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BA3"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1D4FCB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Change Deliverable   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6987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BA3"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1D4FCB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Remove Deliverable     </w:t>
            </w: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-167193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BA3" w:rsidRPr="006D0310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D4FCB">
              <w:rPr>
                <w:rFonts w:ascii="Californian FB" w:hAnsi="Californian FB"/>
                <w:b/>
                <w:sz w:val="19"/>
                <w:szCs w:val="19"/>
              </w:rPr>
              <w:t xml:space="preserve">  Date Change</w:t>
            </w:r>
          </w:p>
          <w:p w14:paraId="536EED32" w14:textId="1826DB0C" w:rsidR="00744BA3" w:rsidRPr="006D0310" w:rsidRDefault="0063117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sdt>
              <w:sdtPr>
                <w:rPr>
                  <w:rFonts w:ascii="Californian FB" w:hAnsi="Californian FB"/>
                  <w:b/>
                  <w:sz w:val="19"/>
                  <w:szCs w:val="19"/>
                </w:rPr>
                <w:id w:val="19242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FCB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1D4FCB">
              <w:rPr>
                <w:rFonts w:ascii="Californian FB" w:hAnsi="Californian FB"/>
                <w:b/>
                <w:sz w:val="19"/>
                <w:szCs w:val="19"/>
              </w:rPr>
              <w:t xml:space="preserve">  </w:t>
            </w:r>
            <w:r w:rsidR="00744BA3"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Other :  </w:t>
            </w:r>
          </w:p>
        </w:tc>
      </w:tr>
      <w:tr w:rsidR="00744BA3" w:rsidRPr="006D0310" w14:paraId="54903228" w14:textId="77777777" w:rsidTr="003561CA">
        <w:trPr>
          <w:trHeight w:val="692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2589B9ED" w14:textId="32E42716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10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130519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72D2BEA" w14:textId="578C04FE" w:rsidR="00744BA3" w:rsidRPr="006D0310" w:rsidRDefault="00F23E54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7B506D81" w14:textId="77777777" w:rsidR="00744BA3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Administrative </w:t>
            </w:r>
          </w:p>
          <w:p w14:paraId="0B0E3D96" w14:textId="77777777" w:rsidR="0060420B" w:rsidRDefault="0060420B" w:rsidP="00744BA3">
            <w:pP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(</w:t>
            </w:r>
            <w:r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13</w:t>
            </w: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 xml:space="preserve"> workdays to </w:t>
            </w:r>
          </w:p>
          <w:p w14:paraId="0753120B" w14:textId="7B0BB43B" w:rsidR="0060420B" w:rsidRPr="006D0310" w:rsidRDefault="0060420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0420B">
              <w:rPr>
                <w:rFonts w:ascii="Californian FB" w:hAnsi="Californian FB" w:cs="Segoe UI Semilight"/>
                <w:b/>
                <w:color w:val="0070C0"/>
                <w:sz w:val="19"/>
                <w:szCs w:val="19"/>
              </w:rPr>
              <w:t>Mod award)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541B685" w14:textId="77777777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 w:rsidRPr="006D0310">
              <w:rPr>
                <w:rFonts w:ascii="Californian FB" w:hAnsi="Californian FB"/>
                <w:b/>
                <w:sz w:val="19"/>
                <w:szCs w:val="19"/>
              </w:rPr>
              <w:t>Identify PWS by Section Only:</w:t>
            </w:r>
          </w:p>
          <w:p w14:paraId="2FAE80CE" w14:textId="7ABD6C9B" w:rsidR="00744BA3" w:rsidRPr="006D0310" w:rsidRDefault="00744BA3" w:rsidP="00744BA3">
            <w:pPr>
              <w:rPr>
                <w:rFonts w:ascii="Californian FB" w:hAnsi="Californian FB"/>
                <w:i/>
                <w:sz w:val="19"/>
                <w:szCs w:val="19"/>
              </w:rPr>
            </w:pPr>
            <w:r w:rsidRPr="006D0310">
              <w:rPr>
                <w:rFonts w:ascii="Californian FB" w:hAnsi="Californian FB"/>
                <w:i/>
                <w:sz w:val="19"/>
                <w:szCs w:val="19"/>
              </w:rPr>
              <w:t>Examples: Correction of typographical mistakes, changes in the paying office, and changes in accounting and  appropriation data, etc</w:t>
            </w:r>
            <w:r w:rsidRPr="006D0310">
              <w:rPr>
                <w:rFonts w:ascii="Californian FB" w:hAnsi="Californian FB"/>
                <w:sz w:val="19"/>
                <w:szCs w:val="19"/>
              </w:rPr>
              <w:t>.</w:t>
            </w:r>
          </w:p>
        </w:tc>
      </w:tr>
      <w:tr w:rsidR="00744BA3" w:rsidRPr="006D0310" w14:paraId="4DDDB52B" w14:textId="77777777" w:rsidTr="003561CA">
        <w:trPr>
          <w:trHeight w:val="492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24CBA50E" w14:textId="481164D6" w:rsidR="00744BA3" w:rsidRPr="006D0310" w:rsidRDefault="00744BA3" w:rsidP="00744BA3">
            <w:pPr>
              <w:jc w:val="center"/>
              <w:rPr>
                <w:rFonts w:ascii="Californian FB" w:hAnsi="Californian FB"/>
                <w:b/>
                <w:bCs/>
                <w:sz w:val="19"/>
                <w:szCs w:val="19"/>
              </w:rPr>
            </w:pPr>
            <w:r>
              <w:rPr>
                <w:rFonts w:ascii="Californian FB" w:hAnsi="Californian FB"/>
                <w:b/>
                <w:bCs/>
                <w:sz w:val="19"/>
                <w:szCs w:val="19"/>
              </w:rPr>
              <w:t>11</w:t>
            </w:r>
          </w:p>
        </w:tc>
        <w:sdt>
          <w:sdtPr>
            <w:rPr>
              <w:rFonts w:ascii="Californian FB" w:hAnsi="Californian FB"/>
              <w:b/>
              <w:sz w:val="19"/>
              <w:szCs w:val="19"/>
            </w:rPr>
            <w:id w:val="-164526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25EA0F2" w14:textId="225A99C7" w:rsidR="00744BA3" w:rsidRPr="006D0310" w:rsidRDefault="00F23E54" w:rsidP="00744BA3">
                <w:pPr>
                  <w:jc w:val="center"/>
                  <w:rPr>
                    <w:rFonts w:ascii="Californian FB" w:hAnsi="Californian FB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387DA2F" w14:textId="495E31EC" w:rsidR="00744BA3" w:rsidRPr="006D0310" w:rsidRDefault="00744BA3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Other</w:t>
            </w:r>
            <w:r w:rsidRPr="006D0310">
              <w:rPr>
                <w:rFonts w:ascii="Californian FB" w:hAnsi="Californian FB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DCA1D94" w14:textId="4F8973D6" w:rsidR="00744BA3" w:rsidRPr="006D0310" w:rsidRDefault="00744BA3" w:rsidP="00744BA3">
            <w:pPr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Description/Rationale</w:t>
            </w:r>
            <w:r w:rsidRPr="006D0310">
              <w:rPr>
                <w:rFonts w:ascii="Californian FB" w:hAnsi="Californian FB"/>
                <w:b/>
                <w:sz w:val="19"/>
                <w:szCs w:val="19"/>
              </w:rPr>
              <w:t>:</w:t>
            </w:r>
          </w:p>
        </w:tc>
      </w:tr>
      <w:tr w:rsidR="00324054" w:rsidRPr="006D0310" w14:paraId="37D397B8" w14:textId="77777777" w:rsidTr="003561CA">
        <w:trPr>
          <w:trHeight w:val="492"/>
        </w:trPr>
        <w:tc>
          <w:tcPr>
            <w:tcW w:w="11430" w:type="dxa"/>
            <w:gridSpan w:val="10"/>
            <w:tcBorders>
              <w:top w:val="single" w:sz="12" w:space="0" w:color="auto"/>
              <w:bottom w:val="single" w:sz="18" w:space="0" w:color="auto"/>
            </w:tcBorders>
          </w:tcPr>
          <w:p w14:paraId="1B385C0D" w14:textId="77777777" w:rsidR="00324054" w:rsidRDefault="00324054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  <w:r>
              <w:rPr>
                <w:rFonts w:ascii="Californian FB" w:hAnsi="Californian FB"/>
                <w:b/>
                <w:sz w:val="19"/>
                <w:szCs w:val="19"/>
              </w:rPr>
              <w:t>Additional Information:</w:t>
            </w:r>
          </w:p>
          <w:p w14:paraId="625146AA" w14:textId="1F913F68" w:rsidR="00324054" w:rsidRDefault="00324054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  <w:p w14:paraId="223A2E35" w14:textId="77777777" w:rsidR="001D4FCB" w:rsidRDefault="001D4FCB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  <w:p w14:paraId="6F6E3769" w14:textId="77777777" w:rsidR="00324054" w:rsidRDefault="00324054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  <w:p w14:paraId="1D895020" w14:textId="0D36191D" w:rsidR="00324054" w:rsidRDefault="00324054" w:rsidP="00744BA3">
            <w:pPr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</w:tr>
      <w:tr w:rsidR="00BA3133" w:rsidRPr="006D0310" w14:paraId="45AF90F7" w14:textId="77777777" w:rsidTr="003561CA">
        <w:trPr>
          <w:trHeight w:val="170"/>
        </w:trPr>
        <w:tc>
          <w:tcPr>
            <w:tcW w:w="11430" w:type="dxa"/>
            <w:gridSpan w:val="10"/>
            <w:shd w:val="clear" w:color="auto" w:fill="1F3864" w:themeFill="accent1" w:themeFillShade="80"/>
          </w:tcPr>
          <w:p w14:paraId="6BFECB09" w14:textId="1F2E1278" w:rsidR="00BA3133" w:rsidRDefault="00BA3133" w:rsidP="00BA3133">
            <w:pPr>
              <w:jc w:val="center"/>
              <w:rPr>
                <w:rFonts w:ascii="Californian FB" w:hAnsi="Californian FB"/>
                <w:b/>
                <w:color w:val="FFFFFF" w:themeColor="background1"/>
                <w:sz w:val="24"/>
                <w:szCs w:val="24"/>
              </w:rPr>
            </w:pPr>
            <w:r w:rsidRPr="006D0310">
              <w:rPr>
                <w:rFonts w:ascii="Californian FB" w:hAnsi="Californian FB"/>
                <w:b/>
                <w:color w:val="FFFFFF" w:themeColor="background1"/>
                <w:sz w:val="24"/>
                <w:szCs w:val="24"/>
              </w:rPr>
              <w:t xml:space="preserve">Section IV: Contracting Officer Representative’s (COR) Validation </w:t>
            </w:r>
          </w:p>
          <w:p w14:paraId="132676FD" w14:textId="2B15215E" w:rsidR="00BA3133" w:rsidRPr="006D0310" w:rsidRDefault="00BA3133" w:rsidP="00BA3133">
            <w:pPr>
              <w:jc w:val="center"/>
              <w:rPr>
                <w:rFonts w:ascii="Californian FB" w:hAnsi="Californian FB"/>
                <w:b/>
                <w:sz w:val="19"/>
                <w:szCs w:val="19"/>
              </w:rPr>
            </w:pPr>
            <w:r w:rsidRPr="00F0439A">
              <w:rPr>
                <w:rFonts w:ascii="Californian FB" w:hAnsi="Californian FB"/>
                <w:b/>
                <w:color w:val="FFFFFF" w:themeColor="background1"/>
                <w:sz w:val="20"/>
                <w:szCs w:val="24"/>
              </w:rPr>
              <w:t>(To be completed by COR)</w:t>
            </w:r>
          </w:p>
        </w:tc>
      </w:tr>
      <w:tr w:rsidR="00BA3133" w:rsidRPr="007A26BC" w14:paraId="2F67F8C4" w14:textId="77777777" w:rsidTr="003561CA">
        <w:trPr>
          <w:trHeight w:val="584"/>
        </w:trPr>
        <w:tc>
          <w:tcPr>
            <w:tcW w:w="11430" w:type="dxa"/>
            <w:gridSpan w:val="10"/>
          </w:tcPr>
          <w:p w14:paraId="7B9C2FF2" w14:textId="4F74F7BA" w:rsidR="00BA3133" w:rsidRDefault="0063117B" w:rsidP="00BA3133">
            <w:pPr>
              <w:rPr>
                <w:rFonts w:ascii="Californian FB" w:hAnsi="Californian FB"/>
                <w:bCs/>
                <w:sz w:val="18"/>
                <w:szCs w:val="18"/>
              </w:rPr>
            </w:pPr>
            <w:sdt>
              <w:sdtPr>
                <w:rPr>
                  <w:rFonts w:ascii="Californian FB" w:hAnsi="Californian FB"/>
                  <w:bCs/>
                  <w:sz w:val="18"/>
                  <w:szCs w:val="18"/>
                </w:rPr>
                <w:id w:val="-4399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33" w:rsidRPr="006D031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3133" w:rsidRPr="006D0310">
              <w:rPr>
                <w:rFonts w:ascii="Californian FB" w:hAnsi="Californian FB"/>
                <w:bCs/>
                <w:sz w:val="18"/>
                <w:szCs w:val="18"/>
              </w:rPr>
              <w:t xml:space="preserve"> </w:t>
            </w:r>
            <w:bookmarkStart w:id="2" w:name="_Hlk14797209"/>
            <w:r w:rsidR="00BA3133">
              <w:rPr>
                <w:rFonts w:ascii="Californian FB" w:hAnsi="Californian FB"/>
                <w:b/>
                <w:sz w:val="18"/>
                <w:szCs w:val="18"/>
              </w:rPr>
              <w:t>Technical</w:t>
            </w:r>
            <w:r w:rsidR="00BA3133" w:rsidRPr="006D0310">
              <w:rPr>
                <w:rFonts w:ascii="Californian FB" w:hAnsi="Californian FB"/>
                <w:b/>
                <w:sz w:val="18"/>
                <w:szCs w:val="18"/>
              </w:rPr>
              <w:t xml:space="preserve"> Lead concurrence is required for the following modifications:</w:t>
            </w:r>
            <w:r w:rsidR="00BA3133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="00BA3133" w:rsidRPr="006D0310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="00BA3133" w:rsidRPr="006D0310">
              <w:rPr>
                <w:rFonts w:ascii="Californian FB" w:hAnsi="Californian FB"/>
                <w:bCs/>
                <w:sz w:val="18"/>
                <w:szCs w:val="18"/>
              </w:rPr>
              <w:t>Scope changes, Tasking Requirement changes/additions and Deliverable changes/additions.</w:t>
            </w:r>
          </w:p>
          <w:p w14:paraId="16914C9E" w14:textId="77777777" w:rsidR="00BA3133" w:rsidRPr="006D0310" w:rsidRDefault="00BA3133" w:rsidP="00BA3133">
            <w:pPr>
              <w:rPr>
                <w:rFonts w:ascii="Californian FB" w:hAnsi="Californian FB"/>
                <w:bCs/>
                <w:sz w:val="18"/>
                <w:szCs w:val="18"/>
              </w:rPr>
            </w:pPr>
          </w:p>
          <w:p w14:paraId="5FCF511F" w14:textId="68316484" w:rsidR="00BA3133" w:rsidRPr="00B060EE" w:rsidRDefault="0063117B" w:rsidP="00BA3133">
            <w:pPr>
              <w:rPr>
                <w:rFonts w:ascii="Californian FB" w:hAnsi="Californian FB"/>
                <w:bCs/>
                <w:sz w:val="19"/>
                <w:szCs w:val="19"/>
              </w:rPr>
            </w:pPr>
            <w:sdt>
              <w:sdtPr>
                <w:rPr>
                  <w:rFonts w:ascii="Californian FB" w:hAnsi="Californian FB"/>
                  <w:b/>
                  <w:sz w:val="18"/>
                  <w:szCs w:val="18"/>
                </w:rPr>
                <w:id w:val="16373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33" w:rsidRPr="006D031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3133" w:rsidRPr="006D0310">
              <w:rPr>
                <w:rFonts w:ascii="Californian FB" w:hAnsi="Californian FB"/>
                <w:b/>
                <w:sz w:val="18"/>
                <w:szCs w:val="18"/>
              </w:rPr>
              <w:t xml:space="preserve"> CPARs Lead </w:t>
            </w:r>
            <w:r w:rsidR="00BA3133">
              <w:rPr>
                <w:rFonts w:ascii="Californian FB" w:hAnsi="Californian FB"/>
                <w:b/>
                <w:sz w:val="18"/>
                <w:szCs w:val="18"/>
              </w:rPr>
              <w:t xml:space="preserve">notification </w:t>
            </w:r>
            <w:r w:rsidR="00BA3133" w:rsidRPr="006D0310">
              <w:rPr>
                <w:rFonts w:ascii="Californian FB" w:hAnsi="Californian FB"/>
                <w:b/>
                <w:sz w:val="18"/>
                <w:szCs w:val="18"/>
              </w:rPr>
              <w:t>is required for the following modifications:</w:t>
            </w:r>
            <w:r w:rsidR="00BA3133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="00BA3133" w:rsidRPr="006D0310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="00BA3133" w:rsidRPr="006D0310">
              <w:rPr>
                <w:rFonts w:ascii="Californian FB" w:hAnsi="Californian FB"/>
                <w:bCs/>
                <w:color w:val="000000" w:themeColor="text1"/>
                <w:sz w:val="18"/>
                <w:szCs w:val="18"/>
              </w:rPr>
              <w:t>All actions that increase the ceiling amount to $5M and above and/or extends the PoP.</w:t>
            </w:r>
            <w:bookmarkEnd w:id="2"/>
          </w:p>
        </w:tc>
      </w:tr>
      <w:bookmarkEnd w:id="0"/>
    </w:tbl>
    <w:p w14:paraId="22149C07" w14:textId="77777777" w:rsidR="008B55ED" w:rsidRPr="00002A7A" w:rsidRDefault="008B55ED" w:rsidP="00682D35">
      <w:pPr>
        <w:rPr>
          <w:rFonts w:ascii="Californian FB" w:hAnsi="Californian FB" w:cs="Arial"/>
          <w:sz w:val="18"/>
          <w:szCs w:val="18"/>
        </w:rPr>
      </w:pPr>
    </w:p>
    <w:sectPr w:rsidR="008B55ED" w:rsidRPr="00002A7A" w:rsidSect="00002A7A">
      <w:headerReference w:type="default" r:id="rId11"/>
      <w:footerReference w:type="default" r:id="rId12"/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F81C" w14:textId="77777777" w:rsidR="0063117B" w:rsidRDefault="0063117B" w:rsidP="006A0A6A">
      <w:pPr>
        <w:spacing w:after="0" w:line="240" w:lineRule="auto"/>
      </w:pPr>
      <w:r>
        <w:separator/>
      </w:r>
    </w:p>
  </w:endnote>
  <w:endnote w:type="continuationSeparator" w:id="0">
    <w:p w14:paraId="09D77D2A" w14:textId="77777777" w:rsidR="0063117B" w:rsidRDefault="0063117B" w:rsidP="006A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fornian FB" w:hAnsi="Californian FB"/>
      </w:rPr>
      <w:id w:val="599682220"/>
      <w:docPartObj>
        <w:docPartGallery w:val="Page Numbers (Bottom of Page)"/>
        <w:docPartUnique/>
      </w:docPartObj>
    </w:sdtPr>
    <w:sdtEndPr/>
    <w:sdtContent>
      <w:sdt>
        <w:sdtPr>
          <w:rPr>
            <w:rFonts w:ascii="Californian FB" w:hAnsi="Californian FB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FC2C6B" w14:textId="1232B9C8" w:rsidR="00B60EF4" w:rsidRDefault="00C526B5" w:rsidP="00B60EF4">
            <w:pPr>
              <w:pStyle w:val="Footer"/>
              <w:rPr>
                <w:rFonts w:ascii="Californian FB" w:hAnsi="Californian FB"/>
                <w:sz w:val="16"/>
                <w:szCs w:val="16"/>
              </w:rPr>
            </w:pPr>
            <w:r w:rsidRPr="00FB32D5">
              <w:rPr>
                <w:rFonts w:ascii="Californian FB" w:hAnsi="Californian FB"/>
              </w:rPr>
              <w:t xml:space="preserve">Version </w:t>
            </w:r>
            <w:r w:rsidR="00F675A6">
              <w:rPr>
                <w:rFonts w:ascii="Californian FB" w:hAnsi="Californian FB"/>
              </w:rPr>
              <w:t>3</w:t>
            </w:r>
            <w:r w:rsidRPr="00FB32D5">
              <w:rPr>
                <w:rFonts w:ascii="Californian FB" w:hAnsi="Californian FB"/>
              </w:rPr>
              <w:t>.0</w:t>
            </w:r>
            <w:r w:rsidRPr="00FB32D5">
              <w:rPr>
                <w:rFonts w:ascii="Californian FB" w:hAnsi="Californian FB"/>
              </w:rPr>
              <w:tab/>
              <w:t xml:space="preserve">Page </w: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FB32D5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3561CA">
              <w:rPr>
                <w:rFonts w:ascii="Californian FB" w:hAnsi="Californian FB"/>
                <w:b/>
                <w:bCs/>
                <w:noProof/>
              </w:rPr>
              <w:t>2</w: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FB32D5">
              <w:rPr>
                <w:rFonts w:ascii="Californian FB" w:hAnsi="Californian FB"/>
              </w:rPr>
              <w:t xml:space="preserve"> of </w: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FB32D5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3561CA">
              <w:rPr>
                <w:rFonts w:ascii="Californian FB" w:hAnsi="Californian FB"/>
                <w:b/>
                <w:bCs/>
                <w:noProof/>
              </w:rPr>
              <w:t>2</w:t>
            </w:r>
            <w:r w:rsidRPr="00FB32D5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="00B60EF4">
              <w:rPr>
                <w:rFonts w:ascii="Californian FB" w:hAnsi="Californian FB"/>
                <w:b/>
                <w:bCs/>
                <w:sz w:val="24"/>
                <w:szCs w:val="24"/>
              </w:rPr>
              <w:tab/>
            </w:r>
            <w:r w:rsidR="00B60EF4">
              <w:rPr>
                <w:rFonts w:ascii="Californian FB" w:hAnsi="Californian FB"/>
                <w:sz w:val="16"/>
                <w:szCs w:val="16"/>
              </w:rPr>
              <w:t xml:space="preserve">SOP </w:t>
            </w:r>
            <w:r w:rsidR="00B60EF4" w:rsidRPr="00804413">
              <w:rPr>
                <w:rFonts w:ascii="Californian FB" w:hAnsi="Californian FB"/>
                <w:sz w:val="16"/>
                <w:szCs w:val="16"/>
              </w:rPr>
              <w:t>2017-01_Reference No.02</w:t>
            </w:r>
          </w:p>
          <w:p w14:paraId="503429F3" w14:textId="5F0BDDBB" w:rsidR="00C526B5" w:rsidRPr="00FB32D5" w:rsidRDefault="0063117B" w:rsidP="00C526B5">
            <w:pPr>
              <w:pStyle w:val="Footer"/>
              <w:rPr>
                <w:rFonts w:ascii="Californian FB" w:hAnsi="Californian FB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2E68" w14:textId="77777777" w:rsidR="0063117B" w:rsidRDefault="0063117B" w:rsidP="006A0A6A">
      <w:pPr>
        <w:spacing w:after="0" w:line="240" w:lineRule="auto"/>
      </w:pPr>
      <w:r>
        <w:separator/>
      </w:r>
    </w:p>
  </w:footnote>
  <w:footnote w:type="continuationSeparator" w:id="0">
    <w:p w14:paraId="0ACFE6CA" w14:textId="77777777" w:rsidR="0063117B" w:rsidRDefault="0063117B" w:rsidP="006A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BA16" w14:textId="73597C77" w:rsidR="00A60A3C" w:rsidRPr="00002A7A" w:rsidRDefault="000A1357" w:rsidP="00931916">
    <w:pPr>
      <w:jc w:val="center"/>
      <w:rPr>
        <w:rFonts w:ascii="Californian FB" w:hAnsi="Californian FB"/>
        <w:b/>
        <w:sz w:val="28"/>
        <w:szCs w:val="28"/>
      </w:rPr>
    </w:pPr>
    <w:r w:rsidRPr="00002A7A">
      <w:rPr>
        <w:rFonts w:ascii="Californian FB" w:hAnsi="Californian FB"/>
        <w:b/>
        <w:sz w:val="28"/>
        <w:szCs w:val="28"/>
      </w:rPr>
      <w:t>T</w:t>
    </w:r>
    <w:r w:rsidR="00B42166" w:rsidRPr="00002A7A">
      <w:rPr>
        <w:rFonts w:ascii="Californian FB" w:hAnsi="Californian FB"/>
        <w:b/>
        <w:sz w:val="28"/>
        <w:szCs w:val="28"/>
      </w:rPr>
      <w:t>ask Order (TO)</w:t>
    </w:r>
    <w:r w:rsidRPr="00002A7A">
      <w:rPr>
        <w:rFonts w:ascii="Californian FB" w:hAnsi="Californian FB"/>
        <w:b/>
        <w:sz w:val="28"/>
        <w:szCs w:val="28"/>
      </w:rPr>
      <w:t xml:space="preserve"> Modification </w:t>
    </w:r>
    <w:r w:rsidR="00B42166" w:rsidRPr="00002A7A">
      <w:rPr>
        <w:rFonts w:ascii="Californian FB" w:hAnsi="Californian FB"/>
        <w:b/>
        <w:sz w:val="28"/>
        <w:szCs w:val="28"/>
      </w:rPr>
      <w:t xml:space="preserve">Request </w:t>
    </w:r>
    <w:r w:rsidR="00534AD1">
      <w:rPr>
        <w:rFonts w:ascii="Californian FB" w:hAnsi="Californian FB"/>
        <w:b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B5A"/>
    <w:multiLevelType w:val="hybridMultilevel"/>
    <w:tmpl w:val="6332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5638"/>
    <w:multiLevelType w:val="hybridMultilevel"/>
    <w:tmpl w:val="C2DE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0661"/>
    <w:multiLevelType w:val="hybridMultilevel"/>
    <w:tmpl w:val="C2DE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0E80"/>
    <w:multiLevelType w:val="hybridMultilevel"/>
    <w:tmpl w:val="7AB6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F7937"/>
    <w:multiLevelType w:val="hybridMultilevel"/>
    <w:tmpl w:val="C2DE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06889"/>
    <w:multiLevelType w:val="hybridMultilevel"/>
    <w:tmpl w:val="05FC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F6"/>
    <w:rsid w:val="00002A7A"/>
    <w:rsid w:val="00002F17"/>
    <w:rsid w:val="00016F8F"/>
    <w:rsid w:val="000300DD"/>
    <w:rsid w:val="0005603C"/>
    <w:rsid w:val="00064371"/>
    <w:rsid w:val="00071B6F"/>
    <w:rsid w:val="000A1357"/>
    <w:rsid w:val="000A1AA1"/>
    <w:rsid w:val="000D306E"/>
    <w:rsid w:val="000D7B96"/>
    <w:rsid w:val="000E6788"/>
    <w:rsid w:val="000F1435"/>
    <w:rsid w:val="000F312A"/>
    <w:rsid w:val="000F34DF"/>
    <w:rsid w:val="00145987"/>
    <w:rsid w:val="0015704B"/>
    <w:rsid w:val="00173B0B"/>
    <w:rsid w:val="00174B4B"/>
    <w:rsid w:val="0018323B"/>
    <w:rsid w:val="00190494"/>
    <w:rsid w:val="001B203C"/>
    <w:rsid w:val="001C6449"/>
    <w:rsid w:val="001D4FCB"/>
    <w:rsid w:val="001F39FB"/>
    <w:rsid w:val="001F56F6"/>
    <w:rsid w:val="002541A3"/>
    <w:rsid w:val="00271652"/>
    <w:rsid w:val="0029101B"/>
    <w:rsid w:val="00294F79"/>
    <w:rsid w:val="002F41C4"/>
    <w:rsid w:val="003118B2"/>
    <w:rsid w:val="00311A0F"/>
    <w:rsid w:val="003128DD"/>
    <w:rsid w:val="00324054"/>
    <w:rsid w:val="00336979"/>
    <w:rsid w:val="00341D42"/>
    <w:rsid w:val="00341F3C"/>
    <w:rsid w:val="003561CA"/>
    <w:rsid w:val="0035740F"/>
    <w:rsid w:val="0036132F"/>
    <w:rsid w:val="00367F46"/>
    <w:rsid w:val="003977B4"/>
    <w:rsid w:val="003B7D23"/>
    <w:rsid w:val="003D6FFC"/>
    <w:rsid w:val="003F2FFD"/>
    <w:rsid w:val="00420935"/>
    <w:rsid w:val="004261DE"/>
    <w:rsid w:val="00430B46"/>
    <w:rsid w:val="00431DC8"/>
    <w:rsid w:val="00442B2E"/>
    <w:rsid w:val="004514B2"/>
    <w:rsid w:val="00455AA8"/>
    <w:rsid w:val="00457F3F"/>
    <w:rsid w:val="004628B6"/>
    <w:rsid w:val="00465A39"/>
    <w:rsid w:val="00467E85"/>
    <w:rsid w:val="004721E8"/>
    <w:rsid w:val="00482118"/>
    <w:rsid w:val="00491F84"/>
    <w:rsid w:val="004B5A16"/>
    <w:rsid w:val="004C368A"/>
    <w:rsid w:val="004F39C8"/>
    <w:rsid w:val="005113C8"/>
    <w:rsid w:val="00514BFF"/>
    <w:rsid w:val="0052275D"/>
    <w:rsid w:val="00531C95"/>
    <w:rsid w:val="00533B7C"/>
    <w:rsid w:val="00534AD1"/>
    <w:rsid w:val="00534AD6"/>
    <w:rsid w:val="00544B9F"/>
    <w:rsid w:val="00562AD6"/>
    <w:rsid w:val="00563AF1"/>
    <w:rsid w:val="00564ADB"/>
    <w:rsid w:val="00583A9D"/>
    <w:rsid w:val="005A0E57"/>
    <w:rsid w:val="005C0117"/>
    <w:rsid w:val="005C726A"/>
    <w:rsid w:val="005D3C66"/>
    <w:rsid w:val="005E284A"/>
    <w:rsid w:val="005F7189"/>
    <w:rsid w:val="005F79C7"/>
    <w:rsid w:val="0060420B"/>
    <w:rsid w:val="00605166"/>
    <w:rsid w:val="00616F37"/>
    <w:rsid w:val="00617C89"/>
    <w:rsid w:val="00620EBE"/>
    <w:rsid w:val="006258B0"/>
    <w:rsid w:val="0063117B"/>
    <w:rsid w:val="00634360"/>
    <w:rsid w:val="00663697"/>
    <w:rsid w:val="00670676"/>
    <w:rsid w:val="00673BD5"/>
    <w:rsid w:val="00674FE9"/>
    <w:rsid w:val="00682D35"/>
    <w:rsid w:val="00690833"/>
    <w:rsid w:val="00693553"/>
    <w:rsid w:val="006A0A6A"/>
    <w:rsid w:val="006A4571"/>
    <w:rsid w:val="006D0310"/>
    <w:rsid w:val="006D4A69"/>
    <w:rsid w:val="006D4FB0"/>
    <w:rsid w:val="006D5C0F"/>
    <w:rsid w:val="006F05D7"/>
    <w:rsid w:val="006F5377"/>
    <w:rsid w:val="006F5A07"/>
    <w:rsid w:val="00701148"/>
    <w:rsid w:val="00714EB5"/>
    <w:rsid w:val="0072201D"/>
    <w:rsid w:val="007233E1"/>
    <w:rsid w:val="00730A20"/>
    <w:rsid w:val="00730B16"/>
    <w:rsid w:val="00735273"/>
    <w:rsid w:val="00737A36"/>
    <w:rsid w:val="00744BA3"/>
    <w:rsid w:val="00747E4B"/>
    <w:rsid w:val="007517A6"/>
    <w:rsid w:val="00760449"/>
    <w:rsid w:val="00765FD9"/>
    <w:rsid w:val="0077245F"/>
    <w:rsid w:val="007841D8"/>
    <w:rsid w:val="007844D3"/>
    <w:rsid w:val="00794FB5"/>
    <w:rsid w:val="007A26BC"/>
    <w:rsid w:val="007D1CD5"/>
    <w:rsid w:val="007D22D9"/>
    <w:rsid w:val="007D5B8F"/>
    <w:rsid w:val="00804413"/>
    <w:rsid w:val="00823816"/>
    <w:rsid w:val="008268A6"/>
    <w:rsid w:val="0083524E"/>
    <w:rsid w:val="008403CA"/>
    <w:rsid w:val="00845E94"/>
    <w:rsid w:val="00857963"/>
    <w:rsid w:val="00871F3D"/>
    <w:rsid w:val="008A0304"/>
    <w:rsid w:val="008A32ED"/>
    <w:rsid w:val="008B55ED"/>
    <w:rsid w:val="00900275"/>
    <w:rsid w:val="00931916"/>
    <w:rsid w:val="00935143"/>
    <w:rsid w:val="00954FA2"/>
    <w:rsid w:val="00961F76"/>
    <w:rsid w:val="009771DA"/>
    <w:rsid w:val="009969C9"/>
    <w:rsid w:val="009B60F8"/>
    <w:rsid w:val="009C2F7D"/>
    <w:rsid w:val="009E507D"/>
    <w:rsid w:val="009E7896"/>
    <w:rsid w:val="009F1957"/>
    <w:rsid w:val="00A30755"/>
    <w:rsid w:val="00A51E0E"/>
    <w:rsid w:val="00A54FFC"/>
    <w:rsid w:val="00A60A3C"/>
    <w:rsid w:val="00A65FCF"/>
    <w:rsid w:val="00A72B41"/>
    <w:rsid w:val="00A75FA7"/>
    <w:rsid w:val="00A804A1"/>
    <w:rsid w:val="00A81EB6"/>
    <w:rsid w:val="00A910C8"/>
    <w:rsid w:val="00A96012"/>
    <w:rsid w:val="00AA1ECE"/>
    <w:rsid w:val="00AA603F"/>
    <w:rsid w:val="00AA61B5"/>
    <w:rsid w:val="00AB2A5A"/>
    <w:rsid w:val="00AC7EE4"/>
    <w:rsid w:val="00AD7B8E"/>
    <w:rsid w:val="00AE0F28"/>
    <w:rsid w:val="00B03AFE"/>
    <w:rsid w:val="00B048D5"/>
    <w:rsid w:val="00B060EE"/>
    <w:rsid w:val="00B10A66"/>
    <w:rsid w:val="00B128B0"/>
    <w:rsid w:val="00B161D9"/>
    <w:rsid w:val="00B42166"/>
    <w:rsid w:val="00B52BA7"/>
    <w:rsid w:val="00B60EF4"/>
    <w:rsid w:val="00B63841"/>
    <w:rsid w:val="00B717A3"/>
    <w:rsid w:val="00B757F0"/>
    <w:rsid w:val="00B932C9"/>
    <w:rsid w:val="00BA0246"/>
    <w:rsid w:val="00BA3133"/>
    <w:rsid w:val="00BA35EA"/>
    <w:rsid w:val="00BB030A"/>
    <w:rsid w:val="00BB1A61"/>
    <w:rsid w:val="00BE36D6"/>
    <w:rsid w:val="00BF0155"/>
    <w:rsid w:val="00BF5B41"/>
    <w:rsid w:val="00C20A74"/>
    <w:rsid w:val="00C20D97"/>
    <w:rsid w:val="00C34566"/>
    <w:rsid w:val="00C51A83"/>
    <w:rsid w:val="00C526B5"/>
    <w:rsid w:val="00C539BB"/>
    <w:rsid w:val="00C662A9"/>
    <w:rsid w:val="00C71BA9"/>
    <w:rsid w:val="00C74E2D"/>
    <w:rsid w:val="00C76B2A"/>
    <w:rsid w:val="00C83305"/>
    <w:rsid w:val="00CB4D43"/>
    <w:rsid w:val="00CB72F2"/>
    <w:rsid w:val="00CC375C"/>
    <w:rsid w:val="00CC62C2"/>
    <w:rsid w:val="00CE5D10"/>
    <w:rsid w:val="00CE6029"/>
    <w:rsid w:val="00CF6E0A"/>
    <w:rsid w:val="00CF70A9"/>
    <w:rsid w:val="00D03EB6"/>
    <w:rsid w:val="00D074F6"/>
    <w:rsid w:val="00D158E1"/>
    <w:rsid w:val="00D45C65"/>
    <w:rsid w:val="00D6580C"/>
    <w:rsid w:val="00D81BE5"/>
    <w:rsid w:val="00D84AAA"/>
    <w:rsid w:val="00D94782"/>
    <w:rsid w:val="00DA0AD1"/>
    <w:rsid w:val="00DA0B32"/>
    <w:rsid w:val="00DA302C"/>
    <w:rsid w:val="00DB6B61"/>
    <w:rsid w:val="00DC44AC"/>
    <w:rsid w:val="00DE19A9"/>
    <w:rsid w:val="00DF46F4"/>
    <w:rsid w:val="00E26ED7"/>
    <w:rsid w:val="00E34E98"/>
    <w:rsid w:val="00E455D3"/>
    <w:rsid w:val="00E50D50"/>
    <w:rsid w:val="00E63FC7"/>
    <w:rsid w:val="00E66391"/>
    <w:rsid w:val="00EA5C11"/>
    <w:rsid w:val="00EC049D"/>
    <w:rsid w:val="00EE330A"/>
    <w:rsid w:val="00F0439A"/>
    <w:rsid w:val="00F04F46"/>
    <w:rsid w:val="00F20097"/>
    <w:rsid w:val="00F23E54"/>
    <w:rsid w:val="00F675A6"/>
    <w:rsid w:val="00F70E37"/>
    <w:rsid w:val="00F72AB3"/>
    <w:rsid w:val="00F76729"/>
    <w:rsid w:val="00FA6632"/>
    <w:rsid w:val="00FB32D5"/>
    <w:rsid w:val="00FC4139"/>
    <w:rsid w:val="00FE3084"/>
    <w:rsid w:val="00FE755E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1CA1"/>
  <w15:chartTrackingRefBased/>
  <w15:docId w15:val="{3F5D6AE4-1A61-4990-9ED7-70EF3A27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6A"/>
  </w:style>
  <w:style w:type="paragraph" w:styleId="Footer">
    <w:name w:val="footer"/>
    <w:basedOn w:val="Normal"/>
    <w:link w:val="FooterChar"/>
    <w:uiPriority w:val="99"/>
    <w:unhideWhenUsed/>
    <w:rsid w:val="006A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6A"/>
  </w:style>
  <w:style w:type="paragraph" w:styleId="ListParagraph">
    <w:name w:val="List Paragraph"/>
    <w:basedOn w:val="Normal"/>
    <w:uiPriority w:val="34"/>
    <w:qFormat/>
    <w:rsid w:val="004209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ED7"/>
    <w:rPr>
      <w:color w:val="808080"/>
    </w:rPr>
  </w:style>
  <w:style w:type="table" w:styleId="TableGrid">
    <w:name w:val="Table Grid"/>
    <w:basedOn w:val="TableNormal"/>
    <w:uiPriority w:val="39"/>
    <w:rsid w:val="0072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5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2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.moore\Documents\SOP%20Checklists\Internal%20Audit%20Checklist%20-%20Resume%20Approval%2012-30-17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9364168320740A65284952C24795A" ma:contentTypeVersion="0" ma:contentTypeDescription="Create a new document." ma:contentTypeScope="" ma:versionID="259c7c879958a7c55a6cff7d6d3902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57B2-009B-4155-8A37-22D96EA6D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B54DF-E462-42EF-ACA6-D69CA1B1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15ED4-B7F0-4639-BA3F-BF0622AD3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0F889-2575-4A26-BA15-C9407B0A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Audit Checklist - Resume Approval 12-30-17_Form.dotx</Template>
  <TotalTime>30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Moore</dc:creator>
  <cp:keywords/>
  <dc:description/>
  <cp:lastModifiedBy>Vega, Rachel CTR (FAA)</cp:lastModifiedBy>
  <cp:revision>8</cp:revision>
  <cp:lastPrinted>2021-02-04T16:19:00Z</cp:lastPrinted>
  <dcterms:created xsi:type="dcterms:W3CDTF">2021-03-02T23:03:00Z</dcterms:created>
  <dcterms:modified xsi:type="dcterms:W3CDTF">2021-03-18T13:08:00Z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0x0101007CB9364168320740A65284952C24795A</vt:lpwstr>
  </property>
</Properties>
</file>