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E" w:rsidRPr="00041266" w:rsidRDefault="0027536E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FAA REDAC Subcommittee on </w:t>
      </w:r>
      <w:r w:rsidR="000A48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Environment and Energy </w:t>
      </w:r>
    </w:p>
    <w:p w:rsidR="00B43D04" w:rsidRPr="00041266" w:rsidRDefault="008F779A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Spring 2015</w:t>
      </w:r>
      <w:r w:rsidR="000A48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27536E"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Meeting Agenda</w:t>
      </w:r>
    </w:p>
    <w:p w:rsidR="00041266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Environmental Defense Fund </w:t>
      </w:r>
    </w:p>
    <w:p w:rsidR="008F779A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1875 Connecticut Ave NW #600 Washington, DC 20009</w:t>
      </w:r>
    </w:p>
    <w:p w:rsidR="00041266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</w:p>
    <w:p w:rsidR="0027536E" w:rsidRPr="00041266" w:rsidRDefault="00FF6A9C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>Remote Participation</w:t>
      </w:r>
      <w:r w:rsidR="0027536E" w:rsidRPr="000412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:  </w:t>
      </w:r>
    </w:p>
    <w:p w:rsidR="002D4929" w:rsidRPr="002D4929" w:rsidRDefault="002D4929" w:rsidP="00E021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US"/>
        </w:rPr>
        <w:t>Telephone:</w:t>
      </w:r>
    </w:p>
    <w:p w:rsidR="00A628A8" w:rsidRPr="00E021C0" w:rsidRDefault="00E021C0" w:rsidP="00E021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Dial-in number: (</w:t>
      </w:r>
      <w:r w:rsidRPr="00E021C0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877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Pr="00E021C0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336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-</w:t>
      </w:r>
      <w:proofErr w:type="gramStart"/>
      <w:r w:rsidRPr="00E021C0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1839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  Conference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 code: 2230569  (Host Code: </w:t>
      </w:r>
      <w:r w:rsidRPr="00E021C0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6935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)</w:t>
      </w:r>
    </w:p>
    <w:p w:rsidR="002D4929" w:rsidRDefault="002D4929" w:rsidP="009975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</w:p>
    <w:p w:rsidR="00FF6A9C" w:rsidRPr="002D4929" w:rsidRDefault="002D4929" w:rsidP="009975C0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US"/>
        </w:rPr>
      </w:pPr>
      <w:proofErr w:type="spellStart"/>
      <w:r w:rsidRPr="002D492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US"/>
        </w:rPr>
        <w:t>Webex</w:t>
      </w:r>
      <w:proofErr w:type="spellEnd"/>
      <w:r w:rsidRPr="002D492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en-US"/>
        </w:rPr>
        <w:t>: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Go to website https://www.connectmeeting.att.com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Enter meeting number 877-336-1839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Enter access code 2230569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Enter user email (ex. clay.reherman@dot.gov)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Enter user first/last name (ex. Clay, Reherman)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(next screen)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Select "Participant" and click submit</w:t>
      </w:r>
    </w:p>
    <w:p w:rsidR="002D4929" w:rsidRPr="002D4929" w:rsidRDefault="002D4929" w:rsidP="002D49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60" w:hanging="360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Website will automatically run </w:t>
      </w:r>
      <w:proofErr w:type="spellStart"/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Webex</w:t>
      </w:r>
      <w:proofErr w:type="spellEnd"/>
      <w:r w:rsidRPr="002D4929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 xml:space="preserve"> files and open meeting; host can view documents and chat/raise hand</w:t>
      </w:r>
    </w:p>
    <w:p w:rsidR="009975C0" w:rsidRPr="00041266" w:rsidRDefault="009975C0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672"/>
        <w:gridCol w:w="994"/>
        <w:gridCol w:w="5216"/>
        <w:gridCol w:w="2223"/>
      </w:tblGrid>
      <w:tr w:rsidR="002D4929" w:rsidRPr="002D4929" w:rsidTr="002D4929">
        <w:trPr>
          <w:trHeight w:val="255"/>
        </w:trPr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Thursday, August 06, 2015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Presenter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Check-In / Continental Breakfast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0:05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Welcome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S. Hamburg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Chair opening statement &amp; Introductions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M. Joshi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What's new in FAA &amp; AEE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L. Maurice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ICAO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L. Maurice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Industry Perspective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S. Alterman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Budget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M. Gallivan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Responses to REDAC Recommendations &amp; Actions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J. Hileman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AEE Research Update (including COE update)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J. Hileman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Pose questions for consideration on Day #2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Lunch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Emissions Research - Roadmap and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R. Iovinelli</w:t>
            </w:r>
          </w:p>
        </w:tc>
      </w:tr>
      <w:tr w:rsidR="002D4929" w:rsidRPr="002D4929" w:rsidTr="00945E2A">
        <w:trPr>
          <w:trHeight w:val="55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CO2 Standard Progress and Plans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(FAA-EPA coordination)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E2A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L. Windhoffer</w:t>
            </w:r>
            <w:r w:rsidR="00945E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&amp; </w:t>
            </w:r>
          </w:p>
          <w:p w:rsidR="002D4929" w:rsidRPr="002D4929" w:rsidRDefault="00945E2A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B. Manning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Noise Research - Roadmap and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R. Cointin</w:t>
            </w:r>
          </w:p>
        </w:tc>
      </w:tr>
      <w:tr w:rsidR="002D4929" w:rsidRPr="002D4929" w:rsidTr="002D4929">
        <w:trPr>
          <w:trHeight w:val="49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ATO Mission Support Services Community Involvement Program (AEE-ATO  coordination)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C. Sequeira </w:t>
            </w:r>
          </w:p>
        </w:tc>
      </w:tr>
      <w:tr w:rsidR="002D4929" w:rsidRPr="002D4929" w:rsidTr="002D4929">
        <w:trPr>
          <w:trHeight w:val="27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Operations Research - Roadmap and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J. Marks &amp; S. Merlin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Discussion on topics for sub</w:t>
            </w:r>
            <w:r w:rsidR="00030C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com</w:t>
            </w: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mittee report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M. Joshi</w:t>
            </w:r>
            <w:bookmarkStart w:id="0" w:name="_GoBack"/>
            <w:bookmarkEnd w:id="0"/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Aircraft Technology - CLEEN Update &amp; CLEEN II Status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L. Ileri</w:t>
            </w:r>
          </w:p>
        </w:tc>
      </w:tr>
      <w:tr w:rsidR="002D4929" w:rsidRPr="002D4929" w:rsidTr="002D4929">
        <w:trPr>
          <w:trHeight w:val="57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Alternative Jet Fuel - Overview of Analysis, Testing and Coordination Efforts (including National Strategy Update)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N. Brown &amp; M. Gupta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Analysis &amp; Tools - Roadmap and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J. Hileman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NASA Update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J. Dryer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Discussion on topics for sub</w:t>
            </w:r>
            <w:r w:rsidR="00030C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com</w:t>
            </w: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mittee report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M. Joshi</w:t>
            </w:r>
          </w:p>
        </w:tc>
      </w:tr>
      <w:tr w:rsidR="002D4929" w:rsidRPr="002D4929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49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End of Day-1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29" w:rsidRPr="002D4929" w:rsidRDefault="002D4929" w:rsidP="002D4929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266" w:rsidRPr="00041266" w:rsidRDefault="00041266">
      <w:pPr>
        <w:spacing w:before="0" w:after="200" w:line="276" w:lineRule="auto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4126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br w:type="page"/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672"/>
        <w:gridCol w:w="994"/>
        <w:gridCol w:w="5279"/>
        <w:gridCol w:w="3060"/>
      </w:tblGrid>
      <w:tr w:rsidR="00041266" w:rsidRPr="00041266" w:rsidTr="002D4929">
        <w:trPr>
          <w:trHeight w:val="255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Friday, August 07, 2015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Presenter</w:t>
            </w: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Continental Breakfast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Priorities - small group discussion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All</w:t>
            </w: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10:15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Break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1:30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Continued… Priorities - small group discussion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All</w:t>
            </w: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0:45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Lunch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12:45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1:15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Synthesize priorities discussion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M. Joshi</w:t>
            </w: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Identify topics for subcommittee report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M. Joshi</w:t>
            </w:r>
          </w:p>
        </w:tc>
      </w:tr>
      <w:tr w:rsidR="00041266" w:rsidRPr="00041266" w:rsidTr="002D4929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12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End of Day-2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66" w:rsidRPr="00041266" w:rsidRDefault="00041266" w:rsidP="00041266">
            <w:pP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266" w:rsidRPr="00041266" w:rsidRDefault="00041266" w:rsidP="0027536E">
      <w:pPr>
        <w:autoSpaceDE w:val="0"/>
        <w:autoSpaceDN w:val="0"/>
        <w:adjustRightInd w:val="0"/>
        <w:spacing w:before="0"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sectPr w:rsidR="00041266" w:rsidRPr="0004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494"/>
    <w:multiLevelType w:val="hybridMultilevel"/>
    <w:tmpl w:val="809A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71ED9"/>
    <w:multiLevelType w:val="hybridMultilevel"/>
    <w:tmpl w:val="04C67E08"/>
    <w:lvl w:ilvl="0" w:tplc="1BB8DC4C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E"/>
    <w:rsid w:val="00004AEC"/>
    <w:rsid w:val="00023CC0"/>
    <w:rsid w:val="00030C24"/>
    <w:rsid w:val="0003708A"/>
    <w:rsid w:val="00041266"/>
    <w:rsid w:val="000A486E"/>
    <w:rsid w:val="0021043A"/>
    <w:rsid w:val="0027536E"/>
    <w:rsid w:val="002D4929"/>
    <w:rsid w:val="0030789E"/>
    <w:rsid w:val="00385CF6"/>
    <w:rsid w:val="003B0F71"/>
    <w:rsid w:val="003E7182"/>
    <w:rsid w:val="004F1C3B"/>
    <w:rsid w:val="006142F3"/>
    <w:rsid w:val="006B372D"/>
    <w:rsid w:val="008F779A"/>
    <w:rsid w:val="00945E2A"/>
    <w:rsid w:val="009650CD"/>
    <w:rsid w:val="009975C0"/>
    <w:rsid w:val="00A1429A"/>
    <w:rsid w:val="00A628A8"/>
    <w:rsid w:val="00A81828"/>
    <w:rsid w:val="00AD295B"/>
    <w:rsid w:val="00B43D04"/>
    <w:rsid w:val="00B5726D"/>
    <w:rsid w:val="00D649A4"/>
    <w:rsid w:val="00E021C0"/>
    <w:rsid w:val="00E32C55"/>
    <w:rsid w:val="00FA750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6E"/>
    <w:pPr>
      <w:spacing w:before="120" w:after="40" w:line="240" w:lineRule="auto"/>
      <w:ind w:left="72"/>
    </w:pPr>
    <w:rPr>
      <w:rFonts w:ascii="Palatino Linotype" w:eastAsia="Times New Roman" w:hAnsi="Palatino Linotype" w:cs="Palatino Linotype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5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C0"/>
    <w:rPr>
      <w:rFonts w:ascii="Palatino Linotype" w:eastAsia="Times New Roman" w:hAnsi="Palatino Linotype" w:cs="Palatino Linotype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0"/>
    <w:rPr>
      <w:rFonts w:ascii="Palatino Linotype" w:eastAsia="Times New Roman" w:hAnsi="Palatino Linotype" w:cs="Palatino Linotype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C0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D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6E"/>
    <w:pPr>
      <w:spacing w:before="120" w:after="40" w:line="240" w:lineRule="auto"/>
      <w:ind w:left="72"/>
    </w:pPr>
    <w:rPr>
      <w:rFonts w:ascii="Palatino Linotype" w:eastAsia="Times New Roman" w:hAnsi="Palatino Linotype" w:cs="Palatino Linotype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5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C0"/>
    <w:rPr>
      <w:rFonts w:ascii="Palatino Linotype" w:eastAsia="Times New Roman" w:hAnsi="Palatino Linotype" w:cs="Palatino Linotype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0"/>
    <w:rPr>
      <w:rFonts w:ascii="Palatino Linotype" w:eastAsia="Times New Roman" w:hAnsi="Palatino Linotype" w:cs="Palatino Linotype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C0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D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8C719-00D3-4990-85ED-D4C50D08A8E4}"/>
</file>

<file path=customXml/itemProps2.xml><?xml version="1.0" encoding="utf-8"?>
<ds:datastoreItem xmlns:ds="http://schemas.openxmlformats.org/officeDocument/2006/customXml" ds:itemID="{242B6B11-C631-4659-B734-63603B2FC689}"/>
</file>

<file path=customXml/itemProps3.xml><?xml version="1.0" encoding="utf-8"?>
<ds:datastoreItem xmlns:ds="http://schemas.openxmlformats.org/officeDocument/2006/customXml" ds:itemID="{7E738EEB-6172-49F3-A249-EC78BE7AD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Albert</dc:creator>
  <cp:lastModifiedBy>Hileman, James (FAA)</cp:lastModifiedBy>
  <cp:revision>3</cp:revision>
  <cp:lastPrinted>2015-08-05T17:25:00Z</cp:lastPrinted>
  <dcterms:created xsi:type="dcterms:W3CDTF">2015-08-05T15:58:00Z</dcterms:created>
  <dcterms:modified xsi:type="dcterms:W3CDTF">2015-08-05T17:32:00Z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